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BABCB" w14:textId="49ED14D4" w:rsidR="00F83548" w:rsidRPr="005A2AB5" w:rsidRDefault="006931B5" w:rsidP="00476384">
      <w:pPr>
        <w:spacing w:after="240" w:line="380" w:lineRule="exact"/>
        <w:rPr>
          <w:b/>
          <w:color w:val="E31B37"/>
          <w:sz w:val="32"/>
          <w:szCs w:val="32"/>
          <w:u w:color="000000"/>
          <w:lang w:val="sl-SI"/>
        </w:rPr>
      </w:pPr>
      <w:bookmarkStart w:id="0" w:name="_Toc208392761"/>
      <w:r w:rsidRPr="005A2AB5">
        <w:rPr>
          <w:b/>
          <w:color w:val="E31B37"/>
          <w:sz w:val="32"/>
          <w:szCs w:val="32"/>
          <w:u w:color="000000"/>
          <w:lang w:val="sl-SI"/>
        </w:rPr>
        <w:t>EGGER</w:t>
      </w:r>
      <w:r w:rsidR="00AA55AC" w:rsidRPr="005A2AB5">
        <w:rPr>
          <w:b/>
          <w:color w:val="E31B37"/>
          <w:sz w:val="32"/>
          <w:szCs w:val="32"/>
          <w:u w:color="000000"/>
          <w:lang w:val="sl-SI"/>
        </w:rPr>
        <w:t xml:space="preserve"> z novo kolekcijo prinaša nove možnosti</w:t>
      </w:r>
    </w:p>
    <w:p w14:paraId="04EA8376" w14:textId="110A7118" w:rsidR="006277CD" w:rsidRPr="005A2AB5" w:rsidRDefault="00AA55AC" w:rsidP="00476384">
      <w:pPr>
        <w:spacing w:after="240" w:line="300" w:lineRule="exact"/>
        <w:jc w:val="both"/>
        <w:rPr>
          <w:sz w:val="24"/>
          <w:szCs w:val="24"/>
          <w:lang w:val="sl-SI"/>
        </w:rPr>
      </w:pPr>
      <w:r w:rsidRPr="005A2AB5">
        <w:rPr>
          <w:b/>
          <w:color w:val="666666"/>
          <w:sz w:val="24"/>
          <w:szCs w:val="24"/>
          <w:u w:color="000000"/>
          <w:lang w:val="sl-SI"/>
        </w:rPr>
        <w:t xml:space="preserve">Začetek kolekcije v februarju </w:t>
      </w:r>
      <w:r w:rsidR="006931B5" w:rsidRPr="005A2AB5">
        <w:rPr>
          <w:b/>
          <w:color w:val="666666"/>
          <w:sz w:val="24"/>
          <w:szCs w:val="24"/>
          <w:u w:color="000000"/>
          <w:lang w:val="sl-SI"/>
        </w:rPr>
        <w:t>2020</w:t>
      </w:r>
    </w:p>
    <w:p w14:paraId="33C1EAF5" w14:textId="751A7225" w:rsidR="00FC2722" w:rsidRPr="005A2AB5" w:rsidRDefault="0012627A" w:rsidP="00476384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  <w:lang w:val="sl-SI"/>
        </w:rPr>
      </w:pPr>
      <w:r>
        <w:rPr>
          <w:b/>
          <w:color w:val="666666"/>
          <w:sz w:val="20"/>
          <w:szCs w:val="20"/>
          <w:u w:color="000000"/>
          <w:lang w:val="sl-SI"/>
        </w:rPr>
        <w:t>V februarju specialist v proizvodnji lesnih materialov predstavlja novo EGGER Dekorativno kolekcijo, ki arhitektom, mizarjem in distributerjem prinaša več: več možnosti, več navdiha, več struktur, več storite</w:t>
      </w:r>
      <w:bookmarkStart w:id="1" w:name="_GoBack"/>
      <w:bookmarkEnd w:id="1"/>
      <w:r>
        <w:rPr>
          <w:b/>
          <w:color w:val="666666"/>
          <w:sz w:val="20"/>
          <w:szCs w:val="20"/>
          <w:u w:color="000000"/>
          <w:lang w:val="sl-SI"/>
        </w:rPr>
        <w:t>v. Vse to bo vedno in povsod na voljo tudi v novi aplikaciji.</w:t>
      </w:r>
    </w:p>
    <w:p w14:paraId="5E46D7F5" w14:textId="746EE98E" w:rsidR="00BC7B8D" w:rsidRPr="005A2AB5" w:rsidRDefault="0012627A" w:rsidP="005C5980">
      <w:pPr>
        <w:spacing w:after="360" w:line="280" w:lineRule="exact"/>
        <w:jc w:val="both"/>
        <w:rPr>
          <w:color w:val="666666"/>
          <w:lang w:val="sl-SI"/>
        </w:rPr>
      </w:pPr>
      <w:r>
        <w:rPr>
          <w:color w:val="666666"/>
          <w:lang w:val="sl-SI"/>
        </w:rPr>
        <w:t xml:space="preserve">Vsak dan prinaša nove izzive za arhitekte in mizarje. </w:t>
      </w:r>
      <w:r w:rsidRPr="0012627A">
        <w:rPr>
          <w:color w:val="666666"/>
          <w:lang w:val="sl-SI"/>
        </w:rPr>
        <w:t>Poudarek je na optimalni in pravočasni izvedbi projektov in zadovoljstvu strank. Nova</w:t>
      </w:r>
      <w:r>
        <w:rPr>
          <w:color w:val="666666"/>
          <w:lang w:val="sl-SI"/>
        </w:rPr>
        <w:t xml:space="preserve"> in</w:t>
      </w:r>
      <w:r w:rsidRPr="0012627A">
        <w:rPr>
          <w:color w:val="666666"/>
          <w:lang w:val="sl-SI"/>
        </w:rPr>
        <w:t xml:space="preserve"> izboljšana Dekorativna kolekcija je odlično orodje za to. </w:t>
      </w:r>
      <w:r w:rsidR="00A06D13" w:rsidRPr="005A2AB5">
        <w:rPr>
          <w:color w:val="666666"/>
          <w:lang w:val="sl-SI"/>
        </w:rPr>
        <w:t>"</w:t>
      </w:r>
      <w:r>
        <w:rPr>
          <w:color w:val="666666"/>
          <w:lang w:val="sl-SI"/>
        </w:rPr>
        <w:t xml:space="preserve">Vztrajamo pri triletnem trajanju kolekcije., ohranjamo uspešne dekorje, hkrati pa spreminjamo skoraj 30 </w:t>
      </w:r>
      <w:r w:rsidR="00D30668">
        <w:rPr>
          <w:color w:val="666666"/>
          <w:lang w:val="sl-SI"/>
        </w:rPr>
        <w:t>odstotkov</w:t>
      </w:r>
      <w:r>
        <w:rPr>
          <w:color w:val="666666"/>
          <w:lang w:val="sl-SI"/>
        </w:rPr>
        <w:t xml:space="preserve"> dekorjev – s tem ustvarjamo prostor za novosti. Tako </w:t>
      </w:r>
      <w:r w:rsidRPr="0012627A">
        <w:rPr>
          <w:color w:val="666666"/>
          <w:lang w:val="sl-SI"/>
        </w:rPr>
        <w:t>ostajamo zvesti svojim obljubam o zanesljivosti in kontinuiteti</w:t>
      </w:r>
      <w:r w:rsidR="00D30668">
        <w:rPr>
          <w:color w:val="666666"/>
          <w:lang w:val="sl-SI"/>
        </w:rPr>
        <w:t>, istočasno pa spremljamo tudi najnovejše trende</w:t>
      </w:r>
      <w:r w:rsidRPr="005A2AB5">
        <w:rPr>
          <w:color w:val="666666"/>
          <w:lang w:val="sl-SI"/>
        </w:rPr>
        <w:t xml:space="preserve"> </w:t>
      </w:r>
      <w:r w:rsidR="00A06D13" w:rsidRPr="005A2AB5">
        <w:rPr>
          <w:color w:val="666666"/>
          <w:lang w:val="sl-SI"/>
        </w:rPr>
        <w:t xml:space="preserve">“, </w:t>
      </w:r>
      <w:r w:rsidR="00D30668">
        <w:rPr>
          <w:color w:val="666666"/>
          <w:lang w:val="sl-SI"/>
        </w:rPr>
        <w:t>pravi</w:t>
      </w:r>
      <w:r w:rsidR="00A06D13" w:rsidRPr="005A2AB5">
        <w:rPr>
          <w:color w:val="666666"/>
          <w:lang w:val="sl-SI"/>
        </w:rPr>
        <w:t xml:space="preserve"> Hubert Höglauer, </w:t>
      </w:r>
      <w:r w:rsidR="00D30668">
        <w:rPr>
          <w:color w:val="666666"/>
          <w:lang w:val="sl-SI"/>
        </w:rPr>
        <w:t>vodja marketinga za pohištvo in notranjo ureditev</w:t>
      </w:r>
      <w:r w:rsidR="00A06D13" w:rsidRPr="005A2AB5">
        <w:rPr>
          <w:color w:val="666666"/>
          <w:lang w:val="sl-SI"/>
        </w:rPr>
        <w:t>.</w:t>
      </w:r>
    </w:p>
    <w:p w14:paraId="7BDB5DEA" w14:textId="6901C00C" w:rsidR="00BC7B8D" w:rsidRPr="005A2AB5" w:rsidRDefault="00D30668" w:rsidP="005C5980">
      <w:pPr>
        <w:spacing w:after="120" w:line="280" w:lineRule="exact"/>
        <w:rPr>
          <w:b/>
          <w:color w:val="666666"/>
          <w:sz w:val="24"/>
          <w:szCs w:val="24"/>
          <w:u w:color="000000"/>
          <w:lang w:val="sl-SI"/>
        </w:rPr>
      </w:pPr>
      <w:r>
        <w:rPr>
          <w:b/>
          <w:color w:val="666666"/>
          <w:sz w:val="24"/>
          <w:szCs w:val="24"/>
          <w:u w:color="000000"/>
          <w:lang w:val="sl-SI"/>
        </w:rPr>
        <w:t xml:space="preserve">Evolucija </w:t>
      </w:r>
      <w:r w:rsidR="00AC32B1" w:rsidRPr="005A2AB5">
        <w:rPr>
          <w:b/>
          <w:color w:val="666666"/>
          <w:sz w:val="24"/>
          <w:szCs w:val="24"/>
          <w:u w:color="000000"/>
          <w:lang w:val="sl-SI"/>
        </w:rPr>
        <w:t xml:space="preserve">EGGER </w:t>
      </w:r>
      <w:r>
        <w:rPr>
          <w:b/>
          <w:color w:val="666666"/>
          <w:sz w:val="24"/>
          <w:szCs w:val="24"/>
          <w:u w:color="000000"/>
          <w:lang w:val="sl-SI"/>
        </w:rPr>
        <w:t>Dekorativne kolekcije</w:t>
      </w:r>
      <w:r w:rsidR="00AC32B1" w:rsidRPr="005A2AB5">
        <w:rPr>
          <w:b/>
          <w:color w:val="666666"/>
          <w:sz w:val="24"/>
          <w:szCs w:val="24"/>
          <w:u w:color="000000"/>
          <w:lang w:val="sl-SI"/>
        </w:rPr>
        <w:t xml:space="preserve"> </w:t>
      </w:r>
    </w:p>
    <w:p w14:paraId="57BE2DE5" w14:textId="25518BFE" w:rsidR="00886878" w:rsidRPr="005A2AB5" w:rsidRDefault="006931B5" w:rsidP="00744196">
      <w:pPr>
        <w:spacing w:line="280" w:lineRule="exact"/>
        <w:jc w:val="both"/>
        <w:rPr>
          <w:color w:val="666666"/>
          <w:lang w:val="sl-SI"/>
        </w:rPr>
      </w:pPr>
      <w:r w:rsidRPr="005A2AB5">
        <w:rPr>
          <w:color w:val="666666"/>
          <w:lang w:val="sl-SI"/>
        </w:rPr>
        <w:t>EGGER</w:t>
      </w:r>
      <w:r w:rsidR="00D1213B" w:rsidRPr="005A2AB5">
        <w:rPr>
          <w:color w:val="666666"/>
          <w:lang w:val="sl-SI"/>
        </w:rPr>
        <w:t xml:space="preserve"> </w:t>
      </w:r>
      <w:r w:rsidR="00D30668">
        <w:rPr>
          <w:color w:val="666666"/>
          <w:lang w:val="sl-SI"/>
        </w:rPr>
        <w:t xml:space="preserve">je razkril nekaj informacij pred uradnim začetkom </w:t>
      </w:r>
      <w:r w:rsidR="00B90269">
        <w:rPr>
          <w:color w:val="666666"/>
          <w:lang w:val="sl-SI"/>
        </w:rPr>
        <w:t>kolekcije</w:t>
      </w:r>
      <w:r w:rsidR="00D30668">
        <w:rPr>
          <w:color w:val="666666"/>
          <w:lang w:val="sl-SI"/>
        </w:rPr>
        <w:t>. Kolekcija je sestavljena iz obstoječih uspešnih dekorjev in novih trendov.</w:t>
      </w:r>
    </w:p>
    <w:p w14:paraId="48E490EC" w14:textId="0C33325D" w:rsidR="00886878" w:rsidRPr="005A2AB5" w:rsidRDefault="00886878" w:rsidP="00744196">
      <w:pPr>
        <w:spacing w:line="280" w:lineRule="exact"/>
        <w:jc w:val="both"/>
        <w:rPr>
          <w:color w:val="666666"/>
          <w:lang w:val="sl-SI"/>
        </w:rPr>
      </w:pPr>
      <w:r w:rsidRPr="005A2AB5">
        <w:rPr>
          <w:color w:val="666666"/>
          <w:lang w:val="sl-SI"/>
        </w:rPr>
        <w:t>"</w:t>
      </w:r>
      <w:r w:rsidR="00D30668" w:rsidRPr="00D30668">
        <w:rPr>
          <w:lang w:val="sl-SI"/>
        </w:rPr>
        <w:t xml:space="preserve"> </w:t>
      </w:r>
      <w:r w:rsidR="00D30668">
        <w:rPr>
          <w:color w:val="666666"/>
          <w:lang w:val="sl-SI"/>
        </w:rPr>
        <w:t>Zavedamo se</w:t>
      </w:r>
      <w:r w:rsidR="00D30668" w:rsidRPr="00D30668">
        <w:rPr>
          <w:color w:val="666666"/>
          <w:lang w:val="sl-SI"/>
        </w:rPr>
        <w:t xml:space="preserve">, da so analogna orodja pomembna, vendar </w:t>
      </w:r>
      <w:r w:rsidR="00D30668">
        <w:rPr>
          <w:color w:val="666666"/>
          <w:lang w:val="sl-SI"/>
        </w:rPr>
        <w:t xml:space="preserve">pri svetovanju kupcem </w:t>
      </w:r>
      <w:r w:rsidR="00D30668" w:rsidRPr="00D30668">
        <w:rPr>
          <w:color w:val="666666"/>
          <w:lang w:val="sl-SI"/>
        </w:rPr>
        <w:t>ne zadostujej</w:t>
      </w:r>
      <w:r w:rsidR="00D30668">
        <w:rPr>
          <w:color w:val="666666"/>
          <w:lang w:val="sl-SI"/>
        </w:rPr>
        <w:t>o</w:t>
      </w:r>
      <w:r w:rsidR="00D30668" w:rsidRPr="00D30668">
        <w:rPr>
          <w:color w:val="666666"/>
          <w:lang w:val="sl-SI"/>
        </w:rPr>
        <w:t xml:space="preserve">. Zato smo ponudbo storitev dopolnili z novo aplikacijo, ki </w:t>
      </w:r>
      <w:r w:rsidR="00D30668">
        <w:rPr>
          <w:color w:val="666666"/>
          <w:lang w:val="sl-SI"/>
        </w:rPr>
        <w:t>vsebuje</w:t>
      </w:r>
      <w:r w:rsidR="00D30668" w:rsidRPr="00D30668">
        <w:rPr>
          <w:color w:val="666666"/>
          <w:lang w:val="sl-SI"/>
        </w:rPr>
        <w:t xml:space="preserve"> številne uporabne funkcije. </w:t>
      </w:r>
      <w:r w:rsidR="00D30668">
        <w:rPr>
          <w:color w:val="666666"/>
          <w:lang w:val="sl-SI"/>
        </w:rPr>
        <w:t>Tako je kolekcija vedno in povsod dostopna</w:t>
      </w:r>
      <w:r w:rsidRPr="005A2AB5">
        <w:rPr>
          <w:color w:val="666666"/>
          <w:lang w:val="sl-SI"/>
        </w:rPr>
        <w:t xml:space="preserve"> "</w:t>
      </w:r>
      <w:r w:rsidR="00D30668">
        <w:rPr>
          <w:color w:val="666666"/>
          <w:lang w:val="sl-SI"/>
        </w:rPr>
        <w:t>pravi</w:t>
      </w:r>
      <w:r w:rsidRPr="005A2AB5">
        <w:rPr>
          <w:color w:val="666666"/>
          <w:lang w:val="sl-SI"/>
        </w:rPr>
        <w:t xml:space="preserve"> Hubert Höglauer</w:t>
      </w:r>
      <w:r w:rsidR="00D30668">
        <w:rPr>
          <w:color w:val="666666"/>
          <w:lang w:val="sl-SI"/>
        </w:rPr>
        <w:t>.</w:t>
      </w:r>
    </w:p>
    <w:p w14:paraId="0C16D8EF" w14:textId="1AF7D9D4" w:rsidR="00C64BB5" w:rsidRPr="005A2AB5" w:rsidRDefault="00D30668" w:rsidP="00744196">
      <w:pPr>
        <w:spacing w:line="280" w:lineRule="exact"/>
        <w:jc w:val="both"/>
        <w:rPr>
          <w:color w:val="666666"/>
          <w:lang w:val="sl-SI"/>
        </w:rPr>
      </w:pPr>
      <w:r>
        <w:rPr>
          <w:color w:val="666666"/>
          <w:lang w:val="sl-SI"/>
        </w:rPr>
        <w:t>Ponudba delovnih plošč je v celoti prenovljena in vsebuje nove izdelke: poleg dobro znanih</w:t>
      </w:r>
      <w:r w:rsidR="00D1213B" w:rsidRPr="005A2AB5">
        <w:rPr>
          <w:color w:val="666666"/>
          <w:lang w:val="sl-SI"/>
        </w:rPr>
        <w:t xml:space="preserve"> </w:t>
      </w:r>
      <w:r>
        <w:rPr>
          <w:color w:val="666666"/>
          <w:lang w:val="sl-SI"/>
        </w:rPr>
        <w:t>p</w:t>
      </w:r>
      <w:r w:rsidR="00D1213B" w:rsidRPr="005A2AB5">
        <w:rPr>
          <w:color w:val="666666"/>
          <w:lang w:val="sl-SI"/>
        </w:rPr>
        <w:t>ostforming</w:t>
      </w:r>
      <w:r>
        <w:rPr>
          <w:color w:val="666666"/>
          <w:lang w:val="sl-SI"/>
        </w:rPr>
        <w:t xml:space="preserve"> delovnih plošč</w:t>
      </w:r>
      <w:r w:rsidR="00D1213B" w:rsidRPr="005A2AB5">
        <w:rPr>
          <w:color w:val="666666"/>
          <w:lang w:val="sl-SI"/>
        </w:rPr>
        <w:t xml:space="preserve"> </w:t>
      </w:r>
      <w:r>
        <w:rPr>
          <w:color w:val="666666"/>
          <w:lang w:val="sl-SI"/>
        </w:rPr>
        <w:t>in</w:t>
      </w:r>
      <w:r w:rsidR="00D1213B" w:rsidRPr="005A2AB5">
        <w:rPr>
          <w:color w:val="666666"/>
          <w:lang w:val="sl-SI"/>
        </w:rPr>
        <w:t xml:space="preserve"> Feelwood </w:t>
      </w:r>
      <w:r>
        <w:rPr>
          <w:color w:val="666666"/>
          <w:lang w:val="sl-SI"/>
        </w:rPr>
        <w:t>delovnih plošč z ravnim robom, kolekcija sedaj vključuje tudi nove, tanke delovne plošče iz kompaktnega laminata in Perf</w:t>
      </w:r>
      <w:r w:rsidR="00D1213B" w:rsidRPr="005A2AB5">
        <w:rPr>
          <w:color w:val="666666"/>
          <w:lang w:val="sl-SI"/>
        </w:rPr>
        <w:t xml:space="preserve">ectSense Topmatt </w:t>
      </w:r>
      <w:r>
        <w:rPr>
          <w:color w:val="666666"/>
          <w:lang w:val="sl-SI"/>
        </w:rPr>
        <w:t>delovne plošče</w:t>
      </w:r>
      <w:r w:rsidR="00D1213B" w:rsidRPr="005A2AB5">
        <w:rPr>
          <w:color w:val="666666"/>
          <w:lang w:val="sl-SI"/>
        </w:rPr>
        <w:t>.</w:t>
      </w:r>
    </w:p>
    <w:p w14:paraId="2193A9D7" w14:textId="402A5F78" w:rsidR="00C10AB4" w:rsidRPr="005A2AB5" w:rsidRDefault="00C10AB4" w:rsidP="00744196">
      <w:pPr>
        <w:spacing w:line="280" w:lineRule="exact"/>
        <w:jc w:val="both"/>
        <w:rPr>
          <w:color w:val="666666"/>
          <w:lang w:val="sl-SI"/>
        </w:rPr>
      </w:pPr>
      <w:r w:rsidRPr="005A2AB5">
        <w:rPr>
          <w:color w:val="666666"/>
          <w:lang w:val="sl-SI"/>
        </w:rPr>
        <w:t>"</w:t>
      </w:r>
      <w:r w:rsidR="00D30668">
        <w:rPr>
          <w:color w:val="666666"/>
          <w:lang w:val="sl-SI"/>
        </w:rPr>
        <w:t>Nova</w:t>
      </w:r>
      <w:r w:rsidRPr="005A2AB5">
        <w:rPr>
          <w:color w:val="666666"/>
          <w:lang w:val="sl-SI"/>
        </w:rPr>
        <w:t xml:space="preserve"> EGGER</w:t>
      </w:r>
      <w:r w:rsidR="00D30668">
        <w:rPr>
          <w:color w:val="666666"/>
          <w:lang w:val="sl-SI"/>
        </w:rPr>
        <w:t xml:space="preserve"> Dekorativan kolekcija je zasnovana tako, da arhitekti in mizarji lahko izkoristijo </w:t>
      </w:r>
      <w:r w:rsidR="00B90269">
        <w:rPr>
          <w:color w:val="666666"/>
          <w:lang w:val="sl-SI"/>
        </w:rPr>
        <w:t>priložnosti. Naš cilj je ponuditi celovito podporo pri oblikovanju pohištva in notranje opreme</w:t>
      </w:r>
      <w:r w:rsidRPr="005A2AB5">
        <w:rPr>
          <w:color w:val="666666"/>
          <w:lang w:val="sl-SI"/>
        </w:rPr>
        <w:t xml:space="preserve">,“ </w:t>
      </w:r>
      <w:r w:rsidR="00B90269">
        <w:rPr>
          <w:color w:val="666666"/>
          <w:lang w:val="sl-SI"/>
        </w:rPr>
        <w:t>poudarja</w:t>
      </w:r>
      <w:r w:rsidRPr="005A2AB5">
        <w:rPr>
          <w:color w:val="666666"/>
          <w:lang w:val="sl-SI"/>
        </w:rPr>
        <w:t xml:space="preserve"> Hubert Höglauer.</w:t>
      </w:r>
    </w:p>
    <w:p w14:paraId="16728488" w14:textId="6D0A29E1" w:rsidR="0074392F" w:rsidRPr="005A2AB5" w:rsidRDefault="00A77CD8" w:rsidP="00434205">
      <w:pPr>
        <w:spacing w:after="240" w:line="380" w:lineRule="exact"/>
        <w:rPr>
          <w:i/>
          <w:color w:val="666666"/>
          <w:lang w:val="sl-SI"/>
        </w:rPr>
      </w:pPr>
      <w:r w:rsidRPr="005A2AB5">
        <w:rPr>
          <w:lang w:val="sl-SI"/>
        </w:rPr>
        <w:br w:type="page"/>
      </w:r>
      <w:r w:rsidRPr="005A2AB5">
        <w:rPr>
          <w:b/>
          <w:color w:val="E31B37"/>
          <w:sz w:val="32"/>
          <w:szCs w:val="32"/>
          <w:lang w:val="sl-SI"/>
        </w:rPr>
        <w:lastRenderedPageBreak/>
        <w:t>Captions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73"/>
        <w:gridCol w:w="3732"/>
      </w:tblGrid>
      <w:tr w:rsidR="00A77CD8" w:rsidRPr="005A2AB5" w14:paraId="2F1C72E4" w14:textId="77777777" w:rsidTr="0040253F">
        <w:tc>
          <w:tcPr>
            <w:tcW w:w="4773" w:type="dxa"/>
          </w:tcPr>
          <w:p w14:paraId="42531791" w14:textId="648BA4C2" w:rsidR="00A77CD8" w:rsidRPr="005A2AB5" w:rsidRDefault="0040253F" w:rsidP="0040253F">
            <w:pPr>
              <w:spacing w:before="216"/>
              <w:rPr>
                <w:color w:val="666666"/>
                <w:lang w:val="sl-SI"/>
              </w:rPr>
            </w:pPr>
            <w:r w:rsidRPr="005A2AB5">
              <w:rPr>
                <w:noProof/>
                <w:color w:val="666666"/>
                <w:lang w:val="sl-SI" w:eastAsia="en-GB"/>
              </w:rPr>
              <w:drawing>
                <wp:inline distT="0" distB="0" distL="0" distR="0" wp14:anchorId="5F55616D" wp14:editId="3D315B62">
                  <wp:extent cx="2880000" cy="1913242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18939B10" w14:textId="77777777" w:rsidR="0040253F" w:rsidRPr="005A2AB5" w:rsidRDefault="0040253F" w:rsidP="0040253F">
            <w:pPr>
              <w:pStyle w:val="Unterzeile"/>
              <w:spacing w:after="0" w:line="280" w:lineRule="exact"/>
              <w:ind w:left="0"/>
              <w:rPr>
                <w:color w:val="666666"/>
                <w:sz w:val="20"/>
                <w:szCs w:val="20"/>
                <w:lang w:val="sl-SI"/>
              </w:rPr>
            </w:pPr>
          </w:p>
          <w:p w14:paraId="08BBFE6E" w14:textId="68D3CB09" w:rsidR="006B60C1" w:rsidRPr="005A2AB5" w:rsidRDefault="005A2AB5" w:rsidP="00D1213B">
            <w:pPr>
              <w:pStyle w:val="Unterzeile"/>
              <w:spacing w:after="360" w:line="280" w:lineRule="exact"/>
              <w:ind w:left="0"/>
              <w:rPr>
                <w:color w:val="666666"/>
                <w:lang w:val="sl-SI"/>
              </w:rPr>
            </w:pPr>
            <w:r>
              <w:rPr>
                <w:color w:val="666666"/>
                <w:sz w:val="20"/>
                <w:szCs w:val="20"/>
                <w:lang w:val="sl-SI"/>
              </w:rPr>
              <w:t xml:space="preserve">Nova </w:t>
            </w:r>
            <w:r w:rsidR="00D1213B" w:rsidRPr="005A2AB5">
              <w:rPr>
                <w:color w:val="666666"/>
                <w:sz w:val="20"/>
                <w:szCs w:val="20"/>
                <w:lang w:val="sl-SI"/>
              </w:rPr>
              <w:t xml:space="preserve">EGGER </w:t>
            </w:r>
            <w:r>
              <w:rPr>
                <w:color w:val="666666"/>
                <w:sz w:val="20"/>
                <w:szCs w:val="20"/>
                <w:lang w:val="sl-SI"/>
              </w:rPr>
              <w:t>Dekorativna kolekcija prihaja v februarju 2020</w:t>
            </w:r>
            <w:r w:rsidR="00D1213B" w:rsidRPr="005A2AB5">
              <w:rPr>
                <w:color w:val="666666"/>
                <w:sz w:val="20"/>
                <w:szCs w:val="20"/>
                <w:lang w:val="sl-SI"/>
              </w:rPr>
              <w:t xml:space="preserve">: </w:t>
            </w:r>
            <w:r>
              <w:rPr>
                <w:color w:val="666666"/>
                <w:sz w:val="20"/>
                <w:szCs w:val="20"/>
                <w:lang w:val="sl-SI"/>
              </w:rPr>
              <w:t>arhitekti in mizarji bodo tako dobro pripravljeni na izzive in projekte.</w:t>
            </w:r>
          </w:p>
        </w:tc>
      </w:tr>
      <w:tr w:rsidR="0040253F" w:rsidRPr="005A2AB5" w14:paraId="1B40D70F" w14:textId="77777777" w:rsidTr="0040253F">
        <w:tc>
          <w:tcPr>
            <w:tcW w:w="4773" w:type="dxa"/>
          </w:tcPr>
          <w:p w14:paraId="4CBCB149" w14:textId="45CE58DE" w:rsidR="0040253F" w:rsidRPr="005A2AB5" w:rsidRDefault="0040253F" w:rsidP="00D1028B">
            <w:pPr>
              <w:spacing w:before="216"/>
              <w:rPr>
                <w:color w:val="666666"/>
                <w:lang w:val="sl-SI"/>
              </w:rPr>
            </w:pPr>
            <w:r w:rsidRPr="005A2AB5">
              <w:rPr>
                <w:noProof/>
                <w:color w:val="666666"/>
                <w:lang w:val="sl-SI" w:eastAsia="en-GB"/>
              </w:rPr>
              <w:drawing>
                <wp:inline distT="0" distB="0" distL="0" distR="0" wp14:anchorId="183418D0" wp14:editId="21A8A713">
                  <wp:extent cx="2880000" cy="1913918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59A65200" w14:textId="0F3C7B95" w:rsidR="0040253F" w:rsidRPr="005A2AB5" w:rsidRDefault="00AA55AC" w:rsidP="0040253F">
            <w:pPr>
              <w:spacing w:before="216" w:line="280" w:lineRule="atLeast"/>
              <w:rPr>
                <w:color w:val="666666"/>
                <w:lang w:val="sl-SI"/>
              </w:rPr>
            </w:pPr>
            <w:r w:rsidRPr="005A2AB5">
              <w:rPr>
                <w:color w:val="666666"/>
                <w:lang w:val="sl-SI"/>
              </w:rPr>
              <w:t xml:space="preserve">Nova </w:t>
            </w:r>
            <w:r w:rsidR="0040253F" w:rsidRPr="005A2AB5">
              <w:rPr>
                <w:color w:val="666666"/>
                <w:lang w:val="sl-SI"/>
              </w:rPr>
              <w:t xml:space="preserve">EGGER </w:t>
            </w:r>
            <w:r w:rsidRPr="005A2AB5">
              <w:rPr>
                <w:color w:val="666666"/>
                <w:lang w:val="sl-SI"/>
              </w:rPr>
              <w:t>Dekorativna kolekcija prinaša več</w:t>
            </w:r>
            <w:r w:rsidR="0040253F" w:rsidRPr="005A2AB5">
              <w:rPr>
                <w:color w:val="666666"/>
                <w:lang w:val="sl-SI"/>
              </w:rPr>
              <w:t>:</w:t>
            </w:r>
          </w:p>
          <w:p w14:paraId="7DEA2956" w14:textId="7C05143A" w:rsidR="0040253F" w:rsidRPr="005A2AB5" w:rsidRDefault="00AA55AC" w:rsidP="005A2AB5">
            <w:pPr>
              <w:pStyle w:val="Unterzeile"/>
              <w:spacing w:after="360" w:line="280" w:lineRule="exact"/>
              <w:ind w:left="0"/>
              <w:rPr>
                <w:color w:val="666666"/>
                <w:lang w:val="sl-SI"/>
              </w:rPr>
            </w:pPr>
            <w:r w:rsidRPr="005A2AB5">
              <w:rPr>
                <w:color w:val="666666"/>
                <w:sz w:val="20"/>
                <w:szCs w:val="20"/>
                <w:lang w:val="sl-SI"/>
              </w:rPr>
              <w:t xml:space="preserve">Več možnosti, več navdiha, več storitev. Prihaja tudi nova aplikacija, </w:t>
            </w:r>
            <w:r w:rsidR="005A2AB5">
              <w:rPr>
                <w:color w:val="666666"/>
                <w:sz w:val="20"/>
                <w:szCs w:val="20"/>
                <w:lang w:val="sl-SI"/>
              </w:rPr>
              <w:t>s katero bo kolekcija dostopna vedno in povsod.</w:t>
            </w:r>
          </w:p>
        </w:tc>
      </w:tr>
    </w:tbl>
    <w:p w14:paraId="395B8FDB" w14:textId="17B6066A" w:rsidR="00200820" w:rsidRPr="005A2AB5" w:rsidRDefault="00AA55AC" w:rsidP="007068DE">
      <w:pPr>
        <w:rPr>
          <w:rStyle w:val="Copyright"/>
          <w:color w:val="595959"/>
          <w:lang w:val="sl-SI"/>
        </w:rPr>
      </w:pPr>
      <w:r w:rsidRPr="005A2AB5">
        <w:rPr>
          <w:rStyle w:val="FOTOS"/>
          <w:color w:val="595959"/>
          <w:lang w:val="sl-SI"/>
        </w:rPr>
        <w:t>Slike</w:t>
      </w:r>
      <w:r w:rsidR="00A77CD8" w:rsidRPr="005A2AB5">
        <w:rPr>
          <w:rStyle w:val="FOTOS"/>
          <w:color w:val="595959"/>
          <w:lang w:val="sl-SI"/>
        </w:rPr>
        <w:t>:</w:t>
      </w:r>
      <w:r w:rsidR="00A77CD8" w:rsidRPr="005A2AB5">
        <w:rPr>
          <w:rStyle w:val="Copyright"/>
          <w:color w:val="595959"/>
          <w:lang w:val="sl-SI"/>
        </w:rPr>
        <w:t xml:space="preserve"> EGGER Holzwerkstoffe, </w:t>
      </w:r>
      <w:bookmarkEnd w:id="0"/>
      <w:r w:rsidRPr="005A2AB5">
        <w:rPr>
          <w:rStyle w:val="Copyright"/>
          <w:color w:val="595959"/>
          <w:lang w:val="sl-SI"/>
        </w:rPr>
        <w:t>uporaba fotografij je brezplačna ob navedbi lastnika avtorskih pravic</w:t>
      </w:r>
    </w:p>
    <w:p w14:paraId="08AA94E3" w14:textId="052B257D" w:rsidR="00D9580D" w:rsidRPr="005A2AB5" w:rsidRDefault="00AA55AC" w:rsidP="007068DE">
      <w:pPr>
        <w:rPr>
          <w:rStyle w:val="Copyright"/>
          <w:color w:val="595959"/>
          <w:lang w:val="sl-SI"/>
        </w:rPr>
      </w:pPr>
      <w:r w:rsidRPr="005A2AB5">
        <w:rPr>
          <w:rStyle w:val="FOTOS"/>
          <w:caps/>
          <w:color w:val="595959"/>
          <w:lang w:val="sl-SI"/>
        </w:rPr>
        <w:t>Prenos fotografij</w:t>
      </w:r>
      <w:r w:rsidR="00D9580D" w:rsidRPr="005A2AB5">
        <w:rPr>
          <w:rStyle w:val="FOTOS"/>
          <w:caps/>
          <w:color w:val="595959"/>
          <w:lang w:val="sl-SI"/>
        </w:rPr>
        <w:t xml:space="preserve">: </w:t>
      </w:r>
      <w:hyperlink r:id="rId14" w:history="1">
        <w:r w:rsidR="00D779BB" w:rsidRPr="005A2AB5">
          <w:rPr>
            <w:rStyle w:val="Hiperveza"/>
            <w:sz w:val="16"/>
            <w:lang w:val="sl-SI"/>
          </w:rPr>
          <w:t>https://egger.sharefile.eu/d-se3402d9b8c64ca0b</w:t>
        </w:r>
      </w:hyperlink>
    </w:p>
    <w:p w14:paraId="131E7127" w14:textId="77777777" w:rsidR="00200820" w:rsidRPr="005A2AB5" w:rsidRDefault="00200820" w:rsidP="007068DE">
      <w:pPr>
        <w:rPr>
          <w:rStyle w:val="Copyright"/>
          <w:color w:val="595959"/>
          <w:lang w:val="sl-SI"/>
        </w:rPr>
      </w:pPr>
    </w:p>
    <w:p w14:paraId="11E7B0D9" w14:textId="2C5187BF" w:rsidR="003C1734" w:rsidRPr="005A2AB5" w:rsidRDefault="00AA55AC" w:rsidP="00B34F10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sl-SI"/>
        </w:rPr>
      </w:pPr>
      <w:r w:rsidRPr="005A2AB5">
        <w:rPr>
          <w:b/>
          <w:color w:val="E31B37"/>
          <w:sz w:val="16"/>
          <w:szCs w:val="16"/>
          <w:lang w:val="sl-SI"/>
        </w:rPr>
        <w:t>Za povpraševanja</w:t>
      </w:r>
      <w:r w:rsidR="003C1734" w:rsidRPr="005A2AB5">
        <w:rPr>
          <w:b/>
          <w:color w:val="E31B37"/>
          <w:sz w:val="16"/>
          <w:szCs w:val="16"/>
          <w:lang w:val="sl-SI"/>
        </w:rPr>
        <w:t>:</w:t>
      </w:r>
    </w:p>
    <w:p w14:paraId="007839D8" w14:textId="77777777" w:rsidR="003C1734" w:rsidRPr="005A2AB5" w:rsidRDefault="003C1734" w:rsidP="003C1734">
      <w:pPr>
        <w:spacing w:line="260" w:lineRule="exact"/>
        <w:jc w:val="both"/>
        <w:rPr>
          <w:color w:val="666666"/>
          <w:lang w:val="sl-SI"/>
        </w:rPr>
      </w:pPr>
    </w:p>
    <w:p w14:paraId="1F4FD21C" w14:textId="77777777" w:rsidR="003C1734" w:rsidRPr="005A2AB5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sl-SI"/>
        </w:rPr>
      </w:pPr>
      <w:r w:rsidRPr="005A2AB5">
        <w:rPr>
          <w:b w:val="0"/>
          <w:color w:val="666666"/>
          <w:szCs w:val="16"/>
          <w:lang w:val="sl-SI"/>
        </w:rPr>
        <w:t>FRITZ EGGER GmbH &amp; Co. OG</w:t>
      </w:r>
    </w:p>
    <w:p w14:paraId="543C5051" w14:textId="77777777" w:rsidR="003C1734" w:rsidRPr="005A2AB5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sl-SI"/>
        </w:rPr>
      </w:pPr>
      <w:r w:rsidRPr="005A2AB5">
        <w:rPr>
          <w:b w:val="0"/>
          <w:color w:val="666666"/>
          <w:szCs w:val="16"/>
          <w:lang w:val="sl-SI"/>
        </w:rPr>
        <w:t>Holzwerkstoffe</w:t>
      </w:r>
    </w:p>
    <w:p w14:paraId="28E21818" w14:textId="776A56FC" w:rsidR="003C1734" w:rsidRPr="005A2AB5" w:rsidRDefault="003B7A43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sl-SI"/>
        </w:rPr>
      </w:pPr>
      <w:r w:rsidRPr="005A2AB5">
        <w:rPr>
          <w:color w:val="666666"/>
          <w:lang w:val="sl-SI"/>
        </w:rPr>
        <w:t>Karin Mumelter</w:t>
      </w:r>
    </w:p>
    <w:p w14:paraId="04C318A7" w14:textId="77777777" w:rsidR="003C1734" w:rsidRPr="005A2AB5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sl-SI"/>
        </w:rPr>
      </w:pPr>
      <w:r w:rsidRPr="005A2AB5">
        <w:rPr>
          <w:color w:val="666666"/>
          <w:lang w:val="sl-SI"/>
        </w:rPr>
        <w:t>Weiberndorf 20</w:t>
      </w:r>
    </w:p>
    <w:p w14:paraId="4B958088" w14:textId="77777777" w:rsidR="003C1734" w:rsidRPr="005A2AB5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sl-SI"/>
        </w:rPr>
      </w:pPr>
      <w:r w:rsidRPr="005A2AB5">
        <w:rPr>
          <w:color w:val="666666"/>
          <w:lang w:val="sl-SI"/>
        </w:rPr>
        <w:t>6380 St. Johann in Tirol</w:t>
      </w:r>
    </w:p>
    <w:p w14:paraId="4170AE48" w14:textId="77777777" w:rsidR="003C1734" w:rsidRPr="005A2AB5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sl-SI"/>
        </w:rPr>
      </w:pPr>
      <w:r w:rsidRPr="005A2AB5">
        <w:rPr>
          <w:color w:val="666666"/>
          <w:lang w:val="sl-SI"/>
        </w:rPr>
        <w:t>Austria</w:t>
      </w:r>
    </w:p>
    <w:p w14:paraId="1ADAE7EF" w14:textId="6DECDFA3" w:rsidR="003C1734" w:rsidRPr="005A2AB5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sl-SI"/>
        </w:rPr>
      </w:pPr>
      <w:r w:rsidRPr="005A2AB5">
        <w:rPr>
          <w:color w:val="666666"/>
          <w:lang w:val="sl-SI"/>
        </w:rPr>
        <w:t>T</w:t>
      </w:r>
      <w:r w:rsidRPr="005A2AB5">
        <w:rPr>
          <w:color w:val="666666"/>
          <w:lang w:val="sl-SI"/>
        </w:rPr>
        <w:tab/>
        <w:t>+43 5 0600-10691</w:t>
      </w:r>
    </w:p>
    <w:p w14:paraId="5B008541" w14:textId="39CC39F0" w:rsidR="003C1734" w:rsidRPr="005A2AB5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sl-SI"/>
        </w:rPr>
      </w:pPr>
      <w:r w:rsidRPr="005A2AB5">
        <w:rPr>
          <w:color w:val="666666"/>
          <w:lang w:val="sl-SI"/>
        </w:rPr>
        <w:t>F</w:t>
      </w:r>
      <w:r w:rsidRPr="005A2AB5">
        <w:rPr>
          <w:color w:val="666666"/>
          <w:lang w:val="sl-SI"/>
        </w:rPr>
        <w:tab/>
        <w:t>+43 5 0600-90691</w:t>
      </w:r>
    </w:p>
    <w:p w14:paraId="3E04E8C1" w14:textId="10BCCED0" w:rsidR="003C1734" w:rsidRPr="005A2AB5" w:rsidRDefault="00D30668" w:rsidP="00200820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  <w:lang w:val="sl-SI"/>
        </w:rPr>
      </w:pPr>
      <w:hyperlink r:id="rId15" w:history="1">
        <w:r w:rsidR="00D1213B" w:rsidRPr="005A2AB5">
          <w:rPr>
            <w:rStyle w:val="Hiperveza"/>
            <w:lang w:val="sl-SI"/>
          </w:rPr>
          <w:t>karin.mumelter@egger.com</w:t>
        </w:r>
      </w:hyperlink>
    </w:p>
    <w:sectPr w:rsidR="003C1734" w:rsidRPr="005A2AB5" w:rsidSect="00BC1B1A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4139" w:right="2126" w:bottom="1134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B15C8B" w14:textId="77777777" w:rsidR="004F5BB7" w:rsidRPr="002724CD" w:rsidRDefault="004F5BB7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7784A276" w14:textId="77777777" w:rsidR="004F5BB7" w:rsidRPr="002724CD" w:rsidRDefault="004F5BB7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DDCB5" w14:textId="77777777" w:rsidR="00D30668" w:rsidRPr="002B2E62" w:rsidRDefault="00D30668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2B48AF" wp14:editId="0E9041DC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CB823" w14:textId="3DF3B5E3" w:rsidR="00D30668" w:rsidRPr="00BB60AD" w:rsidRDefault="00D30668" w:rsidP="00A672DE">
                          <w:pPr>
                            <w:pStyle w:val="Podnoje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Brojstranic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Brojstranic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Brojstranic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90269">
                            <w:rPr>
                              <w:rStyle w:val="Brojstranice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2</w:instrText>
                          </w:r>
                          <w:r w:rsidRPr="00BB60AD">
                            <w:rPr>
                              <w:rStyle w:val="Brojstranic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90269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1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52F0E191" w14:textId="77777777" w:rsidR="00D30668" w:rsidRDefault="00D30668" w:rsidP="00A672DE"/>
                        <w:p w14:paraId="7E0A631F" w14:textId="77777777" w:rsidR="00D30668" w:rsidRDefault="00D30668" w:rsidP="00A672DE"/>
                        <w:p w14:paraId="6F89883B" w14:textId="77777777" w:rsidR="00D30668" w:rsidRDefault="00D30668" w:rsidP="00A672DE"/>
                        <w:p w14:paraId="0A3C35E6" w14:textId="77777777" w:rsidR="00D30668" w:rsidRDefault="00D30668" w:rsidP="00A672DE"/>
                        <w:p w14:paraId="42EC72C6" w14:textId="77777777" w:rsidR="00D30668" w:rsidRDefault="00D30668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B48A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" filled="f" stroked="f">
              <v:textbox inset="0,0,0,0">
                <w:txbxContent>
                  <w:p w14:paraId="30BCB823" w14:textId="3DF3B5E3" w:rsidR="00D30668" w:rsidRPr="00BB60AD" w:rsidRDefault="00D30668" w:rsidP="00A672DE">
                    <w:pPr>
                      <w:pStyle w:val="Podnoje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Brojstranice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Brojstranice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Brojstranice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B90269">
                      <w:rPr>
                        <w:rStyle w:val="Brojstranice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2</w:instrText>
                    </w:r>
                    <w:r w:rsidRPr="00BB60AD">
                      <w:rPr>
                        <w:rStyle w:val="Brojstranice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B90269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1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52F0E191" w14:textId="77777777" w:rsidR="00D30668" w:rsidRDefault="00D30668" w:rsidP="00A672DE"/>
                  <w:p w14:paraId="7E0A631F" w14:textId="77777777" w:rsidR="00D30668" w:rsidRDefault="00D30668" w:rsidP="00A672DE"/>
                  <w:p w14:paraId="6F89883B" w14:textId="77777777" w:rsidR="00D30668" w:rsidRDefault="00D30668" w:rsidP="00A672DE"/>
                  <w:p w14:paraId="0A3C35E6" w14:textId="77777777" w:rsidR="00D30668" w:rsidRDefault="00D30668" w:rsidP="00A672DE"/>
                  <w:p w14:paraId="42EC72C6" w14:textId="77777777" w:rsidR="00D30668" w:rsidRDefault="00D30668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EA7D5" w14:textId="77777777" w:rsidR="00D30668" w:rsidRPr="002724CD" w:rsidRDefault="00D30668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7E5AC" w14:textId="77777777" w:rsidR="004F5BB7" w:rsidRPr="002724CD" w:rsidRDefault="004F5BB7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6B57E32F" w14:textId="77777777" w:rsidR="004F5BB7" w:rsidRPr="002724CD" w:rsidRDefault="004F5BB7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81FB4" w14:textId="3F963065" w:rsidR="00D30668" w:rsidRPr="005A2AB5" w:rsidRDefault="00D30668" w:rsidP="00BC1B1A">
    <w:pPr>
      <w:spacing w:after="672"/>
      <w:ind w:left="-426"/>
      <w:rPr>
        <w:lang w:val="sl-SI"/>
      </w:rPr>
    </w:pPr>
    <w:r w:rsidRPr="005A2AB5">
      <w:rPr>
        <w:color w:val="E31937"/>
        <w:lang w:val="sl-SI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1FE6EA" wp14:editId="457B7A74">
              <wp:simplePos x="0" y="0"/>
              <wp:positionH relativeFrom="margin">
                <wp:align>left</wp:align>
              </wp:positionH>
              <wp:positionV relativeFrom="page">
                <wp:posOffset>1581150</wp:posOffset>
              </wp:positionV>
              <wp:extent cx="4857750" cy="798830"/>
              <wp:effectExtent l="0" t="0" r="0" b="381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0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982E1" w14:textId="1928C1DD" w:rsidR="00D30668" w:rsidRPr="00BB60AD" w:rsidRDefault="00D30668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>Egger informacije za javnost</w:t>
                          </w:r>
                        </w:p>
                        <w:p w14:paraId="745EDA7C" w14:textId="6515BB64" w:rsidR="00D30668" w:rsidRPr="00CB2362" w:rsidRDefault="00D30668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EGGER Dekorativna kolekcija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1FE6EA" id="Rectangle 20" o:spid="_x0000_s1026" style="position:absolute;left:0;text-align:left;margin-left:0;margin-top:124.5pt;width:382.5pt;height:62.9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" fillcolor="#e31937" stroked="f">
              <v:textbox style="mso-fit-shape-to-text:t" inset="3.75mm,3.75mm,3.75mm,3.75mm">
                <w:txbxContent>
                  <w:p w14:paraId="773982E1" w14:textId="1928C1DD" w:rsidR="00D30668" w:rsidRPr="00BB60AD" w:rsidRDefault="00D30668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>Egger informacije za javnost</w:t>
                    </w:r>
                  </w:p>
                  <w:p w14:paraId="745EDA7C" w14:textId="6515BB64" w:rsidR="00D30668" w:rsidRPr="00CB2362" w:rsidRDefault="00D30668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EGGER Dekorativna kolekcija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Pr="005A2AB5">
      <w:rPr>
        <w:lang w:val="sl-SI" w:eastAsia="en-GB"/>
      </w:rPr>
      <w:drawing>
        <wp:anchor distT="0" distB="0" distL="114300" distR="114300" simplePos="0" relativeHeight="251660800" behindDoc="0" locked="0" layoutInCell="1" allowOverlap="1" wp14:anchorId="4BD82571" wp14:editId="0C123C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6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A2AB5">
      <w:rPr>
        <w:lang w:val="sl-SI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4DFC526" wp14:editId="0EA05FD5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FA1681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068A8" w14:textId="77777777" w:rsidR="00D30668" w:rsidRPr="002724CD" w:rsidRDefault="00D30668" w:rsidP="00EF3465">
    <w:pPr>
      <w:pStyle w:val="Zaglavlje"/>
      <w:spacing w:after="672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4F3B580F" wp14:editId="32AE07B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5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00B"/>
    <w:rsid w:val="00006633"/>
    <w:rsid w:val="00010A13"/>
    <w:rsid w:val="00024EBD"/>
    <w:rsid w:val="00034D46"/>
    <w:rsid w:val="000376F4"/>
    <w:rsid w:val="000507FB"/>
    <w:rsid w:val="00053858"/>
    <w:rsid w:val="000643E9"/>
    <w:rsid w:val="00067147"/>
    <w:rsid w:val="00067246"/>
    <w:rsid w:val="00067B59"/>
    <w:rsid w:val="00070374"/>
    <w:rsid w:val="0007565A"/>
    <w:rsid w:val="00090CE1"/>
    <w:rsid w:val="000911EF"/>
    <w:rsid w:val="000A09EB"/>
    <w:rsid w:val="000A2C0F"/>
    <w:rsid w:val="000B45A4"/>
    <w:rsid w:val="000D3F69"/>
    <w:rsid w:val="000F6261"/>
    <w:rsid w:val="000F7DE5"/>
    <w:rsid w:val="001065F9"/>
    <w:rsid w:val="00120D0F"/>
    <w:rsid w:val="0012627A"/>
    <w:rsid w:val="001637C4"/>
    <w:rsid w:val="0017657B"/>
    <w:rsid w:val="00177661"/>
    <w:rsid w:val="00190232"/>
    <w:rsid w:val="0019171F"/>
    <w:rsid w:val="00193647"/>
    <w:rsid w:val="001950C4"/>
    <w:rsid w:val="001A2D8D"/>
    <w:rsid w:val="001B0116"/>
    <w:rsid w:val="001E1CB1"/>
    <w:rsid w:val="001E2992"/>
    <w:rsid w:val="001F6F7C"/>
    <w:rsid w:val="00200820"/>
    <w:rsid w:val="00200D2E"/>
    <w:rsid w:val="0022207D"/>
    <w:rsid w:val="00230C20"/>
    <w:rsid w:val="00236A52"/>
    <w:rsid w:val="00243AEC"/>
    <w:rsid w:val="002520F8"/>
    <w:rsid w:val="00260495"/>
    <w:rsid w:val="00271A5E"/>
    <w:rsid w:val="002724CD"/>
    <w:rsid w:val="00273B55"/>
    <w:rsid w:val="00290EBF"/>
    <w:rsid w:val="0029211E"/>
    <w:rsid w:val="00296E19"/>
    <w:rsid w:val="002A5BEF"/>
    <w:rsid w:val="002B10B9"/>
    <w:rsid w:val="002B10D3"/>
    <w:rsid w:val="002B2E62"/>
    <w:rsid w:val="002C395E"/>
    <w:rsid w:val="002C50E2"/>
    <w:rsid w:val="002D5EC2"/>
    <w:rsid w:val="002D7E9F"/>
    <w:rsid w:val="002E00B2"/>
    <w:rsid w:val="002E73F5"/>
    <w:rsid w:val="003063CB"/>
    <w:rsid w:val="00307A85"/>
    <w:rsid w:val="0031100B"/>
    <w:rsid w:val="00315EF6"/>
    <w:rsid w:val="00323714"/>
    <w:rsid w:val="00325DD3"/>
    <w:rsid w:val="00331717"/>
    <w:rsid w:val="00333B45"/>
    <w:rsid w:val="00340CF1"/>
    <w:rsid w:val="0034393C"/>
    <w:rsid w:val="00347C4E"/>
    <w:rsid w:val="00362398"/>
    <w:rsid w:val="0037627A"/>
    <w:rsid w:val="00383116"/>
    <w:rsid w:val="003877F8"/>
    <w:rsid w:val="003907E4"/>
    <w:rsid w:val="003B4130"/>
    <w:rsid w:val="003B7A43"/>
    <w:rsid w:val="003C1734"/>
    <w:rsid w:val="003C45CA"/>
    <w:rsid w:val="003C476E"/>
    <w:rsid w:val="003C4D13"/>
    <w:rsid w:val="003D1523"/>
    <w:rsid w:val="003D3017"/>
    <w:rsid w:val="003F4F51"/>
    <w:rsid w:val="0040253F"/>
    <w:rsid w:val="004048F0"/>
    <w:rsid w:val="00407425"/>
    <w:rsid w:val="004261D5"/>
    <w:rsid w:val="004301A0"/>
    <w:rsid w:val="00434205"/>
    <w:rsid w:val="00440E23"/>
    <w:rsid w:val="00453C81"/>
    <w:rsid w:val="00454BEC"/>
    <w:rsid w:val="00457735"/>
    <w:rsid w:val="00474C42"/>
    <w:rsid w:val="004752F8"/>
    <w:rsid w:val="00476384"/>
    <w:rsid w:val="004807CD"/>
    <w:rsid w:val="00490A42"/>
    <w:rsid w:val="004919FF"/>
    <w:rsid w:val="004A0A46"/>
    <w:rsid w:val="004A3C7F"/>
    <w:rsid w:val="004D1AD6"/>
    <w:rsid w:val="004D5E31"/>
    <w:rsid w:val="004E06FC"/>
    <w:rsid w:val="004E4F29"/>
    <w:rsid w:val="004E4F51"/>
    <w:rsid w:val="004F4795"/>
    <w:rsid w:val="004F5BB7"/>
    <w:rsid w:val="00502797"/>
    <w:rsid w:val="00525EB0"/>
    <w:rsid w:val="00525FDA"/>
    <w:rsid w:val="00552F9D"/>
    <w:rsid w:val="00572F99"/>
    <w:rsid w:val="00597048"/>
    <w:rsid w:val="005A2AB5"/>
    <w:rsid w:val="005A6F06"/>
    <w:rsid w:val="005B7AF0"/>
    <w:rsid w:val="005C29C7"/>
    <w:rsid w:val="005C5980"/>
    <w:rsid w:val="005C5C94"/>
    <w:rsid w:val="005D4054"/>
    <w:rsid w:val="005E2606"/>
    <w:rsid w:val="005E32E1"/>
    <w:rsid w:val="006019C9"/>
    <w:rsid w:val="00602EF1"/>
    <w:rsid w:val="006039B4"/>
    <w:rsid w:val="00613C56"/>
    <w:rsid w:val="00614526"/>
    <w:rsid w:val="006233D1"/>
    <w:rsid w:val="006277CD"/>
    <w:rsid w:val="00627A4F"/>
    <w:rsid w:val="00633B84"/>
    <w:rsid w:val="0065278A"/>
    <w:rsid w:val="00654BCC"/>
    <w:rsid w:val="00667262"/>
    <w:rsid w:val="006833E5"/>
    <w:rsid w:val="00685104"/>
    <w:rsid w:val="006931B5"/>
    <w:rsid w:val="00695457"/>
    <w:rsid w:val="006A47FD"/>
    <w:rsid w:val="006B1CF3"/>
    <w:rsid w:val="006B2DAB"/>
    <w:rsid w:val="006B60C1"/>
    <w:rsid w:val="006C269D"/>
    <w:rsid w:val="006C4B91"/>
    <w:rsid w:val="006D7D80"/>
    <w:rsid w:val="006E2535"/>
    <w:rsid w:val="006E3314"/>
    <w:rsid w:val="006E6194"/>
    <w:rsid w:val="006F13E7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41995"/>
    <w:rsid w:val="00742DDB"/>
    <w:rsid w:val="0074392F"/>
    <w:rsid w:val="00744196"/>
    <w:rsid w:val="007675F9"/>
    <w:rsid w:val="00774C7F"/>
    <w:rsid w:val="007806D6"/>
    <w:rsid w:val="00781C4A"/>
    <w:rsid w:val="00782EB9"/>
    <w:rsid w:val="007949CD"/>
    <w:rsid w:val="00795BF7"/>
    <w:rsid w:val="00797D84"/>
    <w:rsid w:val="007A231A"/>
    <w:rsid w:val="007A7F82"/>
    <w:rsid w:val="007B21B8"/>
    <w:rsid w:val="007B21E0"/>
    <w:rsid w:val="007B6C41"/>
    <w:rsid w:val="007C335D"/>
    <w:rsid w:val="007C6D8A"/>
    <w:rsid w:val="007D03CB"/>
    <w:rsid w:val="007D33B4"/>
    <w:rsid w:val="007D3547"/>
    <w:rsid w:val="007D51F7"/>
    <w:rsid w:val="007E2B91"/>
    <w:rsid w:val="007F2853"/>
    <w:rsid w:val="008040E4"/>
    <w:rsid w:val="00816BC6"/>
    <w:rsid w:val="00817731"/>
    <w:rsid w:val="0082770C"/>
    <w:rsid w:val="00831C0A"/>
    <w:rsid w:val="00833E72"/>
    <w:rsid w:val="00841C09"/>
    <w:rsid w:val="00850C6B"/>
    <w:rsid w:val="00852A50"/>
    <w:rsid w:val="00861980"/>
    <w:rsid w:val="0086627E"/>
    <w:rsid w:val="00872B87"/>
    <w:rsid w:val="00876E31"/>
    <w:rsid w:val="00886878"/>
    <w:rsid w:val="00886BFB"/>
    <w:rsid w:val="008954EA"/>
    <w:rsid w:val="00897CCB"/>
    <w:rsid w:val="008A366B"/>
    <w:rsid w:val="008A46B1"/>
    <w:rsid w:val="008A4D3B"/>
    <w:rsid w:val="008B123A"/>
    <w:rsid w:val="008C0582"/>
    <w:rsid w:val="008C667B"/>
    <w:rsid w:val="008C7C20"/>
    <w:rsid w:val="008D558B"/>
    <w:rsid w:val="008D704F"/>
    <w:rsid w:val="008F1F9A"/>
    <w:rsid w:val="00900B53"/>
    <w:rsid w:val="00906531"/>
    <w:rsid w:val="00921EEC"/>
    <w:rsid w:val="00946B19"/>
    <w:rsid w:val="009507CA"/>
    <w:rsid w:val="00954349"/>
    <w:rsid w:val="009613BF"/>
    <w:rsid w:val="009651B5"/>
    <w:rsid w:val="0096635A"/>
    <w:rsid w:val="00967AC6"/>
    <w:rsid w:val="009700C8"/>
    <w:rsid w:val="0097646B"/>
    <w:rsid w:val="009801EB"/>
    <w:rsid w:val="0098465F"/>
    <w:rsid w:val="00987318"/>
    <w:rsid w:val="00987D86"/>
    <w:rsid w:val="00996F55"/>
    <w:rsid w:val="00997638"/>
    <w:rsid w:val="009A4597"/>
    <w:rsid w:val="009A61EF"/>
    <w:rsid w:val="009B2BB0"/>
    <w:rsid w:val="009B3A3F"/>
    <w:rsid w:val="009C6533"/>
    <w:rsid w:val="009C789C"/>
    <w:rsid w:val="009E377F"/>
    <w:rsid w:val="009E51DE"/>
    <w:rsid w:val="00A06D13"/>
    <w:rsid w:val="00A10669"/>
    <w:rsid w:val="00A21B6C"/>
    <w:rsid w:val="00A23336"/>
    <w:rsid w:val="00A234C3"/>
    <w:rsid w:val="00A26AEA"/>
    <w:rsid w:val="00A4033E"/>
    <w:rsid w:val="00A43AA2"/>
    <w:rsid w:val="00A44B7D"/>
    <w:rsid w:val="00A554C8"/>
    <w:rsid w:val="00A6268A"/>
    <w:rsid w:val="00A63F7F"/>
    <w:rsid w:val="00A656D6"/>
    <w:rsid w:val="00A672DE"/>
    <w:rsid w:val="00A677A8"/>
    <w:rsid w:val="00A67B68"/>
    <w:rsid w:val="00A71F35"/>
    <w:rsid w:val="00A72429"/>
    <w:rsid w:val="00A77B76"/>
    <w:rsid w:val="00A77CD8"/>
    <w:rsid w:val="00A77EB0"/>
    <w:rsid w:val="00A8548E"/>
    <w:rsid w:val="00A92D2C"/>
    <w:rsid w:val="00AA2ADA"/>
    <w:rsid w:val="00AA55AC"/>
    <w:rsid w:val="00AA64A0"/>
    <w:rsid w:val="00AB014A"/>
    <w:rsid w:val="00AB4FE5"/>
    <w:rsid w:val="00AB6964"/>
    <w:rsid w:val="00AB6CB2"/>
    <w:rsid w:val="00AC1D1C"/>
    <w:rsid w:val="00AC32B1"/>
    <w:rsid w:val="00AD68F7"/>
    <w:rsid w:val="00AD6C8E"/>
    <w:rsid w:val="00AE10F7"/>
    <w:rsid w:val="00B004CD"/>
    <w:rsid w:val="00B03AD3"/>
    <w:rsid w:val="00B122A5"/>
    <w:rsid w:val="00B178C7"/>
    <w:rsid w:val="00B34F10"/>
    <w:rsid w:val="00B3614A"/>
    <w:rsid w:val="00B410F3"/>
    <w:rsid w:val="00B424F1"/>
    <w:rsid w:val="00B45552"/>
    <w:rsid w:val="00B53A43"/>
    <w:rsid w:val="00B55318"/>
    <w:rsid w:val="00B55A33"/>
    <w:rsid w:val="00B57B08"/>
    <w:rsid w:val="00B653F6"/>
    <w:rsid w:val="00B72048"/>
    <w:rsid w:val="00B766F9"/>
    <w:rsid w:val="00B82E41"/>
    <w:rsid w:val="00B835EA"/>
    <w:rsid w:val="00B90269"/>
    <w:rsid w:val="00BA0634"/>
    <w:rsid w:val="00BA14E2"/>
    <w:rsid w:val="00BA3CA6"/>
    <w:rsid w:val="00BA3DCB"/>
    <w:rsid w:val="00BB60AD"/>
    <w:rsid w:val="00BC0A9E"/>
    <w:rsid w:val="00BC1B1A"/>
    <w:rsid w:val="00BC46CD"/>
    <w:rsid w:val="00BC495E"/>
    <w:rsid w:val="00BC6FC0"/>
    <w:rsid w:val="00BC73DE"/>
    <w:rsid w:val="00BC76EB"/>
    <w:rsid w:val="00BC7B8D"/>
    <w:rsid w:val="00BD569F"/>
    <w:rsid w:val="00BD5E26"/>
    <w:rsid w:val="00BE1291"/>
    <w:rsid w:val="00BE4D47"/>
    <w:rsid w:val="00BE6490"/>
    <w:rsid w:val="00BF27D3"/>
    <w:rsid w:val="00C02AD5"/>
    <w:rsid w:val="00C10AB4"/>
    <w:rsid w:val="00C1753A"/>
    <w:rsid w:val="00C24D11"/>
    <w:rsid w:val="00C375BA"/>
    <w:rsid w:val="00C3774B"/>
    <w:rsid w:val="00C466F5"/>
    <w:rsid w:val="00C52A6C"/>
    <w:rsid w:val="00C55FD7"/>
    <w:rsid w:val="00C5649A"/>
    <w:rsid w:val="00C6022C"/>
    <w:rsid w:val="00C60E6D"/>
    <w:rsid w:val="00C64BB5"/>
    <w:rsid w:val="00C74450"/>
    <w:rsid w:val="00C81ED3"/>
    <w:rsid w:val="00C86F5C"/>
    <w:rsid w:val="00CB2362"/>
    <w:rsid w:val="00CC056A"/>
    <w:rsid w:val="00CC4D71"/>
    <w:rsid w:val="00CD0778"/>
    <w:rsid w:val="00CE05D8"/>
    <w:rsid w:val="00CE3849"/>
    <w:rsid w:val="00CF5BF1"/>
    <w:rsid w:val="00D027E3"/>
    <w:rsid w:val="00D06CC5"/>
    <w:rsid w:val="00D1028B"/>
    <w:rsid w:val="00D11795"/>
    <w:rsid w:val="00D1213B"/>
    <w:rsid w:val="00D15D54"/>
    <w:rsid w:val="00D30668"/>
    <w:rsid w:val="00D33CE0"/>
    <w:rsid w:val="00D373FD"/>
    <w:rsid w:val="00D407E0"/>
    <w:rsid w:val="00D52B74"/>
    <w:rsid w:val="00D6166B"/>
    <w:rsid w:val="00D654E4"/>
    <w:rsid w:val="00D65A3A"/>
    <w:rsid w:val="00D700A9"/>
    <w:rsid w:val="00D779BB"/>
    <w:rsid w:val="00D930CC"/>
    <w:rsid w:val="00D9580D"/>
    <w:rsid w:val="00DB72E1"/>
    <w:rsid w:val="00DB7478"/>
    <w:rsid w:val="00DC1C93"/>
    <w:rsid w:val="00DC6104"/>
    <w:rsid w:val="00DD0722"/>
    <w:rsid w:val="00DD2B45"/>
    <w:rsid w:val="00DD3A34"/>
    <w:rsid w:val="00DE0343"/>
    <w:rsid w:val="00DE35D7"/>
    <w:rsid w:val="00DE4845"/>
    <w:rsid w:val="00DE4F39"/>
    <w:rsid w:val="00DF38E3"/>
    <w:rsid w:val="00E053C5"/>
    <w:rsid w:val="00E06532"/>
    <w:rsid w:val="00E17E3A"/>
    <w:rsid w:val="00E26201"/>
    <w:rsid w:val="00E34759"/>
    <w:rsid w:val="00E34B64"/>
    <w:rsid w:val="00E50774"/>
    <w:rsid w:val="00E74012"/>
    <w:rsid w:val="00E818A1"/>
    <w:rsid w:val="00E820B8"/>
    <w:rsid w:val="00EA7D12"/>
    <w:rsid w:val="00EB0498"/>
    <w:rsid w:val="00EC62C0"/>
    <w:rsid w:val="00ED006F"/>
    <w:rsid w:val="00ED0EEC"/>
    <w:rsid w:val="00ED47AC"/>
    <w:rsid w:val="00EE49BB"/>
    <w:rsid w:val="00EF1D9F"/>
    <w:rsid w:val="00EF3465"/>
    <w:rsid w:val="00F02BC8"/>
    <w:rsid w:val="00F05BF8"/>
    <w:rsid w:val="00F07020"/>
    <w:rsid w:val="00F12591"/>
    <w:rsid w:val="00F2494C"/>
    <w:rsid w:val="00F25B4D"/>
    <w:rsid w:val="00F41A37"/>
    <w:rsid w:val="00F46481"/>
    <w:rsid w:val="00F508A9"/>
    <w:rsid w:val="00F54E4F"/>
    <w:rsid w:val="00F55851"/>
    <w:rsid w:val="00F83548"/>
    <w:rsid w:val="00F9234B"/>
    <w:rsid w:val="00FA2DB7"/>
    <w:rsid w:val="00FB3C59"/>
    <w:rsid w:val="00FB7411"/>
    <w:rsid w:val="00FC2722"/>
    <w:rsid w:val="00FC6AC6"/>
    <w:rsid w:val="00FD26CA"/>
    <w:rsid w:val="00FD5B32"/>
    <w:rsid w:val="00FE3971"/>
    <w:rsid w:val="00FF42A6"/>
    <w:rsid w:val="00FF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,"/>
  <w:listSeparator w:val=";"/>
  <w14:docId w14:val="7C5B70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Naslov1">
    <w:name w:val="heading 1"/>
    <w:aliases w:val="Überschrift"/>
    <w:basedOn w:val="Normal"/>
    <w:next w:val="Normal"/>
    <w:link w:val="Naslov1Char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FooterNormal">
    <w:name w:val="Footer_Normal"/>
    <w:basedOn w:val="Normal"/>
    <w:next w:val="Normal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en-GB" w:eastAsia="de-DE" w:bidi="ar-SA"/>
    </w:rPr>
  </w:style>
  <w:style w:type="paragraph" w:styleId="Zaglavlje">
    <w:name w:val="header"/>
    <w:basedOn w:val="Normal"/>
    <w:rsid w:val="000D3F6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semiHidden/>
    <w:rsid w:val="00307A85"/>
    <w:rPr>
      <w:rFonts w:ascii="Tahoma" w:hAnsi="Tahoma" w:cs="Tahoma"/>
      <w:sz w:val="16"/>
      <w:szCs w:val="16"/>
    </w:rPr>
  </w:style>
  <w:style w:type="paragraph" w:styleId="Podnoje">
    <w:name w:val="footer"/>
    <w:basedOn w:val="Normal"/>
    <w:link w:val="PodnojeChar"/>
    <w:unhideWhenUsed/>
    <w:rsid w:val="00C81ED3"/>
    <w:pPr>
      <w:tabs>
        <w:tab w:val="center" w:pos="4680"/>
        <w:tab w:val="right" w:pos="9360"/>
      </w:tabs>
    </w:pPr>
  </w:style>
  <w:style w:type="character" w:customStyle="1" w:styleId="PodnojeChar">
    <w:name w:val="Podnožje Char"/>
    <w:link w:val="Podnoje"/>
    <w:rsid w:val="00C81ED3"/>
    <w:rPr>
      <w:rFonts w:ascii="Arial" w:hAnsi="Arial"/>
      <w:color w:val="000000"/>
      <w:lang w:val="en-GB" w:eastAsia="de-DE"/>
    </w:rPr>
  </w:style>
  <w:style w:type="paragraph" w:customStyle="1" w:styleId="TITEL1">
    <w:name w:val="TITEL_1"/>
    <w:basedOn w:val="Normal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en-GB" w:eastAsia="de-DE"/>
    </w:rPr>
  </w:style>
  <w:style w:type="paragraph" w:customStyle="1" w:styleId="Titel2">
    <w:name w:val="Titel_2"/>
    <w:basedOn w:val="Normal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Naslov1Char">
    <w:name w:val="Naslov 1 Char"/>
    <w:aliases w:val="Überschrift Char"/>
    <w:link w:val="Naslov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en-GB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Normal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Hiperveza">
    <w:name w:val="Hyperlink"/>
    <w:uiPriority w:val="99"/>
    <w:unhideWhenUsed/>
    <w:rsid w:val="00A26AEA"/>
    <w:rPr>
      <w:color w:val="0000FF"/>
      <w:u w:val="single"/>
    </w:rPr>
  </w:style>
  <w:style w:type="paragraph" w:styleId="Sadraj1">
    <w:name w:val="toc 1"/>
    <w:basedOn w:val="Normal"/>
    <w:next w:val="Normal"/>
    <w:link w:val="Sadraj1Char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Sadraj1Char">
    <w:name w:val="Sadržaj 1 Char"/>
    <w:link w:val="Sadraj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en-GB" w:eastAsia="de-DE"/>
    </w:rPr>
  </w:style>
  <w:style w:type="paragraph" w:customStyle="1" w:styleId="Unterzeile">
    <w:name w:val="Unterzeile"/>
    <w:basedOn w:val="Normal"/>
    <w:next w:val="Normal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Obinitekst">
    <w:name w:val="Plain Text"/>
    <w:basedOn w:val="Normal"/>
    <w:link w:val="ObinitekstChar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ObinitekstChar">
    <w:name w:val="Obični tekst Char"/>
    <w:link w:val="Obinitekst"/>
    <w:uiPriority w:val="99"/>
    <w:rsid w:val="00EF3465"/>
    <w:rPr>
      <w:rFonts w:ascii="Consolas" w:eastAsia="Calibri" w:hAnsi="Consolas" w:cs="Times New Roman"/>
      <w:sz w:val="21"/>
      <w:szCs w:val="21"/>
      <w:lang w:val="en-GB"/>
    </w:rPr>
  </w:style>
  <w:style w:type="paragraph" w:customStyle="1" w:styleId="Factboxberschrift">
    <w:name w:val="Factbox_Überschrift"/>
    <w:basedOn w:val="Normal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Normal"/>
    <w:rsid w:val="00315EF6"/>
    <w:pPr>
      <w:spacing w:line="280" w:lineRule="atLeast"/>
      <w:jc w:val="both"/>
    </w:pPr>
    <w:rPr>
      <w:color w:val="auto"/>
    </w:rPr>
  </w:style>
  <w:style w:type="character" w:customStyle="1" w:styleId="Naslov2Char">
    <w:name w:val="Naslov 2 Char"/>
    <w:link w:val="Naslov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en-GB" w:eastAsia="de-DE"/>
    </w:rPr>
  </w:style>
  <w:style w:type="paragraph" w:customStyle="1" w:styleId="Vorspann">
    <w:name w:val="Vorspann"/>
    <w:basedOn w:val="Normal"/>
    <w:next w:val="Normal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Odlomakpopisa">
    <w:name w:val="List Paragraph"/>
    <w:basedOn w:val="Normal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Obinatablica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Tekstkomentara">
    <w:name w:val="annotation text"/>
    <w:basedOn w:val="Normal"/>
    <w:link w:val="TekstkomentaraChar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TekstkomentaraChar">
    <w:name w:val="Tekst komentara Char"/>
    <w:link w:val="Tekstkomentara"/>
    <w:uiPriority w:val="99"/>
    <w:rsid w:val="00F55851"/>
    <w:rPr>
      <w:rFonts w:ascii="Arial" w:hAnsi="Arial"/>
      <w:lang w:val="en-GB" w:eastAsia="de-DE"/>
    </w:rPr>
  </w:style>
  <w:style w:type="character" w:styleId="Naglaeno">
    <w:name w:val="Strong"/>
    <w:uiPriority w:val="22"/>
    <w:qFormat/>
    <w:rsid w:val="00F55851"/>
    <w:rPr>
      <w:b/>
      <w:bCs/>
    </w:rPr>
  </w:style>
  <w:style w:type="character" w:styleId="Brojstranice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4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karin.mumelter@egger.com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gger.sharefile.eu/d-se3402d9b8c64ca0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9F860D4957343E46B2ECA9369F1DB0BE000E96B9F5687E974AB7CF22B1E21FAA15" ma:contentTypeVersion="111" ma:contentTypeDescription="" ma:contentTypeScope="" ma:versionID="a267e7ef307c3b43d80cd680b9e4bc55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http://schemas.microsoft.com/sharepoint/v3/fields" xmlns:ns4="6f9791bd-7157-4506-b7e0-8d8c8926a7c7" targetNamespace="http://schemas.microsoft.com/office/2006/metadata/properties" ma:root="true" ma:fieldsID="fbaa519d0278ed660250d0a89f25c325" ns1:_="" ns2:_="" ns3:_="" ns4:_="">
    <xsd:import namespace="http://schemas.microsoft.com/sharepoint/v3"/>
    <xsd:import namespace="2f308cd7-8c7e-4ffe-92e7-7c7a842053c2"/>
    <xsd:import namespace="http://schemas.microsoft.com/sharepoint/v3/fields"/>
    <xsd:import namespace="6f9791bd-7157-4506-b7e0-8d8c8926a7c7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Metadata3" minOccurs="0"/>
                <xsd:element ref="ns3:_Status" minOccurs="0"/>
                <xsd:element ref="ns2:Metadata5" minOccurs="0"/>
                <xsd:element ref="ns1:WorkCity" minOccurs="0"/>
                <xsd:element ref="ns1:IssueStatus" minOccurs="0"/>
                <xsd:element ref="ns4:Metadata1" minOccurs="0"/>
                <xsd:element ref="ns4:Metadata2" minOccurs="0"/>
                <xsd:element ref="ns3:_Revision" minOccurs="0"/>
                <xsd:element ref="ns3:Purpose" minOccurs="0"/>
                <xsd:element ref="ns4:Culture_x0020_and_x0020_Public_x0020_Life" minOccurs="0"/>
                <xsd:element ref="ns4:Sanitary_x0020_and_x0020_Wet_x0020_Room" minOccurs="0"/>
                <xsd:element ref="ns1:UserField3" minOccurs="0"/>
                <xsd:element ref="ns2:l4ca019c11424eacbd8a4a514d080ebd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ifbd42bfcf5e4516a9b967574d0b8e7d" minOccurs="0"/>
                <xsd:element ref="ns2:e87ede478e3e45a5abc4f6f954421378" minOccurs="0"/>
                <xsd:element ref="ns2:Metadata_x0020_free" minOccurs="0"/>
                <xsd:element ref="ns1:UserField1" minOccurs="0"/>
                <xsd:element ref="ns1:UserField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City" ma:index="9" nillable="true" ma:displayName="Eating and Drinking" ma:format="Dropdown" ma:internalName="WorkCity" ma:readOnly="false">
      <xsd:simpleType>
        <xsd:restriction base="dms:Choice">
          <xsd:enumeration value="Restaurant"/>
          <xsd:enumeration value="Café and bar"/>
          <xsd:enumeration value="Wine cellar"/>
        </xsd:restriction>
      </xsd:simpleType>
    </xsd:element>
    <xsd:element name="IssueStatus" ma:index="10" nillable="true" ma:displayName="Health and Wellness" ma:format="Dropdown" ma:internalName="IssueStatus" ma:readOnly="false">
      <xsd:simpleType>
        <xsd:restriction base="dms:Choice">
          <xsd:enumeration value="Clinic"/>
          <xsd:enumeration value="Practice"/>
          <xsd:enumeration value="Nursing facility"/>
        </xsd:restriction>
      </xsd:simpleType>
    </xsd:element>
    <xsd:element name="UserField3" ma:index="17" nillable="true" ma:displayName="Description" ma:description="" ma:internalName="User_x0020_Field_x0020_3" ma:readOnly="false">
      <xsd:simpleType>
        <xsd:restriction base="dms:Text"/>
      </xsd:simpleType>
    </xsd:element>
    <xsd:element name="UserField1" ma:index="34" nillable="true" ma:displayName="Metadata 1" ma:description="" ma:internalName="User_x0020_Field_x0020_1">
      <xsd:simpleType>
        <xsd:restriction base="dms:Text"/>
      </xsd:simpleType>
    </xsd:element>
    <xsd:element name="UserField2" ma:index="35" nillable="true" ma:displayName="Metadata 2" ma:description="" ma:internalName="User_x0020_Field_x0020_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Metadata4" ma:description="Metadata4 Site Column" ma:format="Dropdown" ma:internalName="Metadata4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Metadata3" ma:index="6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8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l4ca019c11424eacbd8a4a514d080ebd" ma:index="19" nillable="true" ma:taxonomy="true" ma:internalName="l4ca019c11424eacbd8a4a514d080ebd" ma:taxonomyFieldName="EGGLanguage" ma:displayName="Language" ma:readOnly="false" ma:fieldId="{54ca019c-1142-4eac-bd8a-4a514d080ebd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23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fef5899c-9631-4a43-b7c2-2a8c9b6c9c04}" ma:internalName="TaxCatchAll" ma:showField="CatchAllData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fef5899c-9631-4a43-b7c2-2a8c9b6c9c04}" ma:internalName="TaxCatchAllLabel" ma:readOnly="true" ma:showField="CatchAllDataLabel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bd42bfcf5e4516a9b967574d0b8e7d" ma:index="30" nillable="true" ma:taxonomy="true" ma:internalName="ifbd42bfcf5e4516a9b967574d0b8e7d" ma:taxonomyFieldName="EGGManagedMetadata" ma:displayName="Managed Metadata" ma:fieldId="{2fbd42bf-cf5e-4516-a9b9-67574d0b8e7d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7ede478e3e45a5abc4f6f954421378" ma:index="32" nillable="true" ma:taxonomy="true" ma:internalName="e87ede478e3e45a5abc4f6f954421378" ma:taxonomyFieldName="EGGLocation" ma:displayName="Location" ma:fieldId="{e87ede47-8e3e-45a5-abc4-f6f954421378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_x0020_free" ma:index="33" nillable="true" ma:displayName="Metadata free" ma:internalName="Metadata_x0020_fre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Hotel" ma:format="Dropdown" ma:internalName="Status" ma:readOnly="false">
      <xsd:simpleType>
        <xsd:restriction base="dms:Choice">
          <xsd:enumeration value="Hotel"/>
        </xsd:restriction>
      </xsd:simpleType>
    </xsd:element>
    <xsd:element name="_Revision" ma:index="13" nillable="true" ma:displayName="Office and Administration" ma:format="Dropdown" ma:internalName="Revision" ma:readOnly="false">
      <xsd:simpleType>
        <xsd:restriction base="dms:Choice">
          <xsd:enumeration value="Office and Administration"/>
        </xsd:restriction>
      </xsd:simpleType>
    </xsd:element>
    <xsd:element name="Purpose" ma:index="14" nillable="true" ma:displayName="Trade and Industry" ma:format="Dropdown" ma:internalName="UDC_x0020_Purpose" ma:readOnly="false">
      <xsd:simpleType>
        <xsd:restriction base="dms:Choice">
          <xsd:enumeration value="Hall"/>
          <xsd:enumeration value="Warehouse"/>
          <xsd:enumeration value="Production worksho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1" ma:index="11" nillable="true" ma:displayName="Shop and Exhibition" ma:format="Dropdown" ma:internalName="Metadata1" ma:readOnly="false">
      <xsd:simpleType>
        <xsd:restriction base="dms:Choice">
          <xsd:enumeration value="Trade fairs"/>
          <xsd:enumeration value="Shopfitting"/>
          <xsd:enumeration value="Shopping centre"/>
          <xsd:enumeration value="Showroom"/>
        </xsd:restriction>
      </xsd:simpleType>
    </xsd:element>
    <xsd:element name="Metadata2" ma:index="12" nillable="true" ma:displayName="Training and Research" ma:format="Dropdown" ma:internalName="Metadata2" ma:readOnly="false">
      <xsd:simpleType>
        <xsd:restriction base="dms:Choice">
          <xsd:enumeration value="School"/>
          <xsd:enumeration value="University"/>
          <xsd:enumeration value="Laboratory"/>
          <xsd:enumeration value="Nursery"/>
        </xsd:restriction>
      </xsd:simpleType>
    </xsd:element>
    <xsd:element name="Culture_x0020_and_x0020_Public_x0020_Life" ma:index="15" nillable="true" ma:displayName="Culture and Public Life" ma:format="Dropdown" ma:internalName="Culture_x0020_and_x0020_Public_x0020_Life" ma:readOnly="false">
      <xsd:simpleType>
        <xsd:restriction base="dms:Choice">
          <xsd:enumeration value="Culture"/>
          <xsd:enumeration value="Concert hall"/>
          <xsd:enumeration value="Music"/>
          <xsd:enumeration value="Museum"/>
          <xsd:enumeration value="Theatre"/>
          <xsd:enumeration value="Art installation"/>
          <xsd:enumeration value="Church and religion"/>
          <xsd:enumeration value="Transport"/>
          <xsd:enumeration value="Infrastructure"/>
          <xsd:enumeration value="Dancefloor"/>
          <xsd:enumeration value="Playground"/>
          <xsd:enumeration value="Park"/>
          <xsd:enumeration value="Swimming pool"/>
          <xsd:enumeration value="Wellness"/>
          <xsd:enumeration value="Stadium"/>
          <xsd:enumeration value="Events"/>
          <xsd:enumeration value="Cabin"/>
          <xsd:enumeration value="Sports hall"/>
        </xsd:restriction>
      </xsd:simpleType>
    </xsd:element>
    <xsd:element name="Sanitary_x0020_and_x0020_Wet_x0020_Room" ma:index="16" nillable="true" ma:displayName="Sanitary and Wet Room" ma:format="Dropdown" ma:internalName="Sanitary_x0020_and_x0020_Wet_x0020_Room" ma:readOnly="false">
      <xsd:simpleType>
        <xsd:restriction base="dms:Choice">
          <xsd:enumeration value="Toilet and bath"/>
          <xsd:enumeration value="Swimming pool"/>
          <xsd:enumeration value="Changing roo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Inhaltstyp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Hotel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adata_x0020_free xmlns="2f308cd7-8c7e-4ffe-92e7-7c7a842053c2" xsi:nil="true"/>
    <TaxCatchAll xmlns="2f308cd7-8c7e-4ffe-92e7-7c7a842053c2">
      <Value>59</Value>
    </TaxCatchAll>
    <ifbd42bfcf5e4516a9b967574d0b8e7d xmlns="2f308cd7-8c7e-4ffe-92e7-7c7a842053c2">
      <Terms xmlns="http://schemas.microsoft.com/office/infopath/2007/PartnerControls"/>
    </ifbd42bfcf5e4516a9b967574d0b8e7d>
    <Metadata2 xmlns="6f9791bd-7157-4506-b7e0-8d8c8926a7c7" xsi:nil="true"/>
    <_Status xmlns="http://schemas.microsoft.com/sharepoint/v3/fields" xsi:nil="true"/>
    <Metadata1 xmlns="6f9791bd-7157-4506-b7e0-8d8c8926a7c7" xsi:nil="true"/>
    <Purpose xmlns="http://schemas.microsoft.com/sharepoint/v3/fields" xsi:nil="true"/>
    <UserField1 xmlns="http://schemas.microsoft.com/sharepoint/v3">EDC 2020</UserField1>
    <IssueStatus xmlns="http://schemas.microsoft.com/sharepoint/v3" xsi:nil="true"/>
    <_Revision xmlns="http://schemas.microsoft.com/sharepoint/v3/fields" xsi:nil="true"/>
    <Classification xmlns="2f308cd7-8c7e-4ffe-92e7-7c7a842053c2">Internal</Classification>
    <l4ca019c11424eacbd8a4a514d080ebd xmlns="2f308cd7-8c7e-4ffe-92e7-7c7a842053c2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53f74a3a-54b8-42ea-b622-8c58d302321d</TermId>
        </TermInfo>
      </Terms>
    </l4ca019c11424eacbd8a4a514d080ebd>
    <UserField2 xmlns="http://schemas.microsoft.com/sharepoint/v3" xsi:nil="true"/>
    <Metadata4 xmlns="2f308cd7-8c7e-4ffe-92e7-7c7a842053c2">Press release</Metadata4>
    <Metadata5 xmlns="2f308cd7-8c7e-4ffe-92e7-7c7a842053c2" xsi:nil="true"/>
    <WorkCity xmlns="http://schemas.microsoft.com/sharepoint/v3" xsi:nil="true"/>
    <Sanitary_x0020_and_x0020_Wet_x0020_Room xmlns="6f9791bd-7157-4506-b7e0-8d8c8926a7c7" xsi:nil="true"/>
    <UserField3 xmlns="http://schemas.microsoft.com/sharepoint/v3" xsi:nil="true"/>
    <e87ede478e3e45a5abc4f6f954421378 xmlns="2f308cd7-8c7e-4ffe-92e7-7c7a842053c2">
      <Terms xmlns="http://schemas.microsoft.com/office/infopath/2007/PartnerControls"/>
    </e87ede478e3e45a5abc4f6f954421378>
    <Culture_x0020_and_x0020_Public_x0020_Life xmlns="6f9791bd-7157-4506-b7e0-8d8c8926a7c7" xsi:nil="true"/>
    <Metadata3 xmlns="2f308cd7-8c7e-4ffe-92e7-7c7a842053c2" xsi:nil="true"/>
    <_dlc_DocId xmlns="2f308cd7-8c7e-4ffe-92e7-7c7a842053c2">EP1405021120-5-12712</_dlc_DocId>
    <_dlc_DocIdUrl xmlns="2f308cd7-8c7e-4ffe-92e7-7c7a842053c2">
      <Url>https://sp.egger.com/projects/vm_6612014/_layouts/15/DocIdRedir.aspx?ID=EP1405021120-5-12712</Url>
      <Description>EP1405021120-5-12712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DB06EF-B144-49FF-BEA6-B91486CBD92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0584757-380F-4C23-B834-D0D26F7492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http://schemas.microsoft.com/sharepoint/v3/fields"/>
    <ds:schemaRef ds:uri="6f9791bd-7157-4506-b7e0-8d8c8926a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F71611-29A7-439D-B8DB-44A58519AA0F}">
  <ds:schemaRefs>
    <ds:schemaRef ds:uri="http://schemas.microsoft.com/office/2006/metadata/properties"/>
    <ds:schemaRef ds:uri="http://schemas.microsoft.com/office/infopath/2007/PartnerControls"/>
    <ds:schemaRef ds:uri="2f308cd7-8c7e-4ffe-92e7-7c7a842053c2"/>
    <ds:schemaRef ds:uri="6f9791bd-7157-4506-b7e0-8d8c8926a7c7"/>
    <ds:schemaRef ds:uri="http://schemas.microsoft.com/sharepoint/v3/field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49AD856-B480-47C6-BE31-99ED414DB66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F5F3986-01DD-4B6E-98CC-EC4DDFCFC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PR_Template_DE.dotx</Template>
  <TotalTime>0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2615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2020-01-13T08:45:00Z</dcterms:created>
  <dcterms:modified xsi:type="dcterms:W3CDTF">2020-01-13T08:45:00Z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0x0101009F860D4957343E46B2ECA9369F1DB0BE000E96B9F5687E974AB7CF22B1E21FAA15</vt:lpwstr>
  </property>
  <property fmtid="{D5CDD505-2E9C-101B-9397-08002B2CF9AE}" pid="3" name="EGGManagedMetadata">
    <vt:lpwstr/>
  </property>
  <property fmtid="{D5CDD505-2E9C-101B-9397-08002B2CF9AE}" pid="4" name="EGGLanguage">
    <vt:lpwstr>59;#EN|53f74a3a-54b8-42ea-b622-8c58d302321d</vt:lpwstr>
  </property>
  <property fmtid="{D5CDD505-2E9C-101B-9397-08002B2CF9AE}" pid="5" name="EGGLocation">
    <vt:lpwstr/>
  </property>
  <property fmtid="{D5CDD505-2E9C-101B-9397-08002B2CF9AE}" pid="6" name="_dlc_DocIdItemGuid">
    <vt:lpwstr>14412373-9490-489a-a351-3dbf2f41c53d</vt:lpwstr>
  </property>
</Properties>
</file>