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A4291" w14:textId="7D6A9CBF" w:rsidR="00F83548" w:rsidRDefault="009B4A77" w:rsidP="005B45FA">
      <w:pPr>
        <w:jc w:val="both"/>
        <w:rPr>
          <w:b/>
          <w:color w:val="E31B37"/>
          <w:sz w:val="32"/>
          <w:szCs w:val="32"/>
          <w:u w:color="000000"/>
          <w:lang w:val="de-DE"/>
        </w:rPr>
      </w:pPr>
      <w:bookmarkStart w:id="0" w:name="_Toc208392761"/>
      <w:r>
        <w:rPr>
          <w:b/>
          <w:color w:val="E31B37"/>
          <w:sz w:val="32"/>
          <w:szCs w:val="32"/>
          <w:u w:color="000000"/>
          <w:lang w:val="de-DE"/>
        </w:rPr>
        <w:t>4.512</w:t>
      </w:r>
      <w:r w:rsidR="005B45FA" w:rsidRPr="005B45FA">
        <w:rPr>
          <w:b/>
          <w:color w:val="E31B37"/>
          <w:sz w:val="32"/>
          <w:szCs w:val="32"/>
          <w:u w:color="000000"/>
          <w:lang w:val="de-DE"/>
        </w:rPr>
        <w:t xml:space="preserve"> Euro für den guten Zweck erlaufen</w:t>
      </w:r>
    </w:p>
    <w:p w14:paraId="4F88A7FD" w14:textId="77777777" w:rsidR="005B45FA" w:rsidRPr="00F07C17" w:rsidRDefault="005B45FA" w:rsidP="005B45FA">
      <w:pPr>
        <w:jc w:val="both"/>
        <w:rPr>
          <w:b/>
          <w:color w:val="E31B37"/>
          <w:sz w:val="16"/>
          <w:szCs w:val="16"/>
          <w:u w:color="000000"/>
          <w:lang w:val="de-DE"/>
        </w:rPr>
      </w:pPr>
    </w:p>
    <w:p w14:paraId="6EA051F3" w14:textId="6D69D105" w:rsidR="009B4A77" w:rsidRDefault="005B45FA" w:rsidP="009B4A77">
      <w:pPr>
        <w:spacing w:after="240" w:line="300" w:lineRule="exact"/>
        <w:jc w:val="both"/>
        <w:rPr>
          <w:b/>
          <w:color w:val="666666"/>
          <w:u w:color="000000"/>
          <w:lang w:val="de-DE"/>
        </w:rPr>
      </w:pPr>
      <w:r w:rsidRPr="005B45FA">
        <w:rPr>
          <w:b/>
          <w:color w:val="666666"/>
          <w:u w:color="000000"/>
          <w:lang w:val="de-DE"/>
        </w:rPr>
        <w:t xml:space="preserve">Mit der </w:t>
      </w:r>
      <w:r w:rsidR="009216F9">
        <w:rPr>
          <w:b/>
          <w:color w:val="666666"/>
          <w:u w:color="000000"/>
          <w:lang w:val="de-DE"/>
        </w:rPr>
        <w:t>Aktion „E</w:t>
      </w:r>
      <w:r w:rsidR="008A4D9C">
        <w:rPr>
          <w:b/>
          <w:color w:val="666666"/>
          <w:u w:color="000000"/>
          <w:lang w:val="de-DE"/>
        </w:rPr>
        <w:t>GGER</w:t>
      </w:r>
      <w:r w:rsidR="009216F9">
        <w:rPr>
          <w:b/>
          <w:color w:val="666666"/>
          <w:u w:color="000000"/>
          <w:lang w:val="de-DE"/>
        </w:rPr>
        <w:t xml:space="preserve"> läuft“ hat d</w:t>
      </w:r>
      <w:r w:rsidR="008A4D9C">
        <w:rPr>
          <w:b/>
          <w:color w:val="666666"/>
          <w:u w:color="000000"/>
          <w:lang w:val="de-DE"/>
        </w:rPr>
        <w:t>er Holzwerkstoffhersteller</w:t>
      </w:r>
      <w:r w:rsidRPr="005B45FA">
        <w:rPr>
          <w:b/>
          <w:color w:val="666666"/>
          <w:u w:color="000000"/>
          <w:lang w:val="de-DE"/>
        </w:rPr>
        <w:t xml:space="preserve"> </w:t>
      </w:r>
      <w:r w:rsidR="00941E78">
        <w:rPr>
          <w:b/>
          <w:color w:val="666666"/>
          <w:u w:color="000000"/>
          <w:lang w:val="de-DE"/>
        </w:rPr>
        <w:t>EGGER</w:t>
      </w:r>
      <w:r w:rsidR="008A4D9C">
        <w:rPr>
          <w:b/>
          <w:color w:val="666666"/>
          <w:u w:color="000000"/>
          <w:lang w:val="de-DE"/>
        </w:rPr>
        <w:t xml:space="preserve"> am Standort Wörgl</w:t>
      </w:r>
      <w:r w:rsidRPr="005B45FA">
        <w:rPr>
          <w:b/>
          <w:color w:val="666666"/>
          <w:u w:color="000000"/>
          <w:lang w:val="de-DE"/>
        </w:rPr>
        <w:t xml:space="preserve"> </w:t>
      </w:r>
      <w:r w:rsidR="00937C66">
        <w:rPr>
          <w:b/>
          <w:color w:val="666666"/>
          <w:u w:color="000000"/>
          <w:lang w:val="de-DE"/>
        </w:rPr>
        <w:t>am 11. Mai 2022 Spendenchecks</w:t>
      </w:r>
      <w:r w:rsidR="009B4A77">
        <w:rPr>
          <w:b/>
          <w:color w:val="666666"/>
          <w:u w:color="000000"/>
          <w:lang w:val="de-DE"/>
        </w:rPr>
        <w:t xml:space="preserve"> für k</w:t>
      </w:r>
      <w:r w:rsidR="009B4A77" w:rsidRPr="005B45FA">
        <w:rPr>
          <w:b/>
          <w:color w:val="666666"/>
          <w:u w:color="000000"/>
          <w:lang w:val="de-DE"/>
        </w:rPr>
        <w:t xml:space="preserve">aritative Einrichtungen </w:t>
      </w:r>
      <w:r w:rsidR="009B4A77">
        <w:rPr>
          <w:b/>
          <w:color w:val="666666"/>
          <w:u w:color="000000"/>
          <w:lang w:val="de-DE"/>
        </w:rPr>
        <w:t xml:space="preserve">und hilfsbedürftige Menschen in </w:t>
      </w:r>
      <w:r w:rsidR="009B4A77" w:rsidRPr="005B45FA">
        <w:rPr>
          <w:b/>
          <w:color w:val="666666"/>
          <w:u w:color="000000"/>
          <w:lang w:val="de-DE"/>
        </w:rPr>
        <w:t xml:space="preserve">der Region </w:t>
      </w:r>
      <w:r w:rsidR="00937C66">
        <w:rPr>
          <w:b/>
          <w:color w:val="666666"/>
          <w:u w:color="000000"/>
          <w:lang w:val="de-DE"/>
        </w:rPr>
        <w:t>übergeben</w:t>
      </w:r>
      <w:r w:rsidR="009B4A77">
        <w:rPr>
          <w:b/>
          <w:color w:val="666666"/>
          <w:u w:color="000000"/>
          <w:lang w:val="de-DE"/>
        </w:rPr>
        <w:t xml:space="preserve">. </w:t>
      </w:r>
      <w:r w:rsidR="009B4A77" w:rsidRPr="005B45FA">
        <w:rPr>
          <w:b/>
          <w:color w:val="666666"/>
          <w:u w:color="000000"/>
          <w:lang w:val="de-DE"/>
        </w:rPr>
        <w:t>Für jeden Kilometer, den die Mitarbeiter bei offiziellen Laufveranstaltungen laufen oder walken, spendet das Unternehmen fünf Euro</w:t>
      </w:r>
      <w:r w:rsidR="009B4A77">
        <w:rPr>
          <w:b/>
          <w:color w:val="666666"/>
          <w:u w:color="000000"/>
          <w:lang w:val="de-DE"/>
        </w:rPr>
        <w:t xml:space="preserve">. </w:t>
      </w:r>
      <w:r w:rsidR="007D0E4A">
        <w:rPr>
          <w:b/>
          <w:color w:val="666666"/>
          <w:u w:color="000000"/>
          <w:lang w:val="de-DE"/>
        </w:rPr>
        <w:t xml:space="preserve">Die Corona-Pandemie hat auch die Initiative „EGGER läuft“ stark eingeschränkt, da sämtliche Laufveranstaltungen abgesagt wurden. </w:t>
      </w:r>
      <w:r w:rsidR="001675AB">
        <w:rPr>
          <w:b/>
          <w:color w:val="666666"/>
          <w:u w:color="000000"/>
          <w:lang w:val="de-DE"/>
        </w:rPr>
        <w:t>Trotzdem</w:t>
      </w:r>
      <w:r w:rsidR="009B4A77" w:rsidRPr="005808E2">
        <w:rPr>
          <w:b/>
          <w:color w:val="666666"/>
          <w:u w:color="000000"/>
          <w:lang w:val="de-DE"/>
        </w:rPr>
        <w:t xml:space="preserve"> haben </w:t>
      </w:r>
      <w:r w:rsidR="009B4A77">
        <w:rPr>
          <w:b/>
          <w:color w:val="666666"/>
          <w:u w:color="000000"/>
          <w:lang w:val="de-DE"/>
        </w:rPr>
        <w:t xml:space="preserve">viele </w:t>
      </w:r>
      <w:r w:rsidR="009B4A77" w:rsidRPr="005808E2">
        <w:rPr>
          <w:b/>
          <w:color w:val="666666"/>
          <w:u w:color="000000"/>
          <w:lang w:val="de-DE"/>
        </w:rPr>
        <w:t xml:space="preserve">aktive Mitarbeiter </w:t>
      </w:r>
      <w:r w:rsidR="009B4A77">
        <w:rPr>
          <w:b/>
          <w:color w:val="666666"/>
          <w:u w:color="000000"/>
          <w:lang w:val="de-DE"/>
        </w:rPr>
        <w:t>in den</w:t>
      </w:r>
      <w:r w:rsidR="009B4A77" w:rsidRPr="005808E2">
        <w:rPr>
          <w:b/>
          <w:color w:val="666666"/>
          <w:u w:color="000000"/>
          <w:lang w:val="de-DE"/>
        </w:rPr>
        <w:t xml:space="preserve"> vergangenen</w:t>
      </w:r>
      <w:r w:rsidR="009B4A77">
        <w:rPr>
          <w:b/>
          <w:color w:val="666666"/>
          <w:u w:color="000000"/>
          <w:lang w:val="de-DE"/>
        </w:rPr>
        <w:t xml:space="preserve"> zwei</w:t>
      </w:r>
      <w:r w:rsidR="009B4A77" w:rsidRPr="005808E2">
        <w:rPr>
          <w:b/>
          <w:color w:val="666666"/>
          <w:u w:color="000000"/>
          <w:lang w:val="de-DE"/>
        </w:rPr>
        <w:t xml:space="preserve"> Jahr</w:t>
      </w:r>
      <w:r w:rsidR="009B4A77">
        <w:rPr>
          <w:b/>
          <w:color w:val="666666"/>
          <w:u w:color="000000"/>
          <w:lang w:val="de-DE"/>
        </w:rPr>
        <w:t>en</w:t>
      </w:r>
      <w:r w:rsidR="009B4A77" w:rsidRPr="005808E2">
        <w:rPr>
          <w:b/>
          <w:color w:val="666666"/>
          <w:u w:color="000000"/>
          <w:lang w:val="de-DE"/>
        </w:rPr>
        <w:t xml:space="preserve"> </w:t>
      </w:r>
      <w:r w:rsidR="009B4A77">
        <w:rPr>
          <w:b/>
          <w:color w:val="666666"/>
          <w:u w:color="000000"/>
          <w:lang w:val="de-DE"/>
        </w:rPr>
        <w:t>913</w:t>
      </w:r>
      <w:r w:rsidR="009B4A77" w:rsidRPr="005808E2">
        <w:rPr>
          <w:b/>
          <w:color w:val="666666"/>
          <w:u w:color="000000"/>
          <w:lang w:val="de-DE"/>
        </w:rPr>
        <w:t xml:space="preserve"> Kilometer und damit die stolze Summe von </w:t>
      </w:r>
      <w:r w:rsidR="009B4A77">
        <w:rPr>
          <w:b/>
          <w:color w:val="666666"/>
          <w:u w:color="000000"/>
          <w:lang w:val="de-DE"/>
        </w:rPr>
        <w:t>4.512</w:t>
      </w:r>
      <w:r w:rsidR="009B4A77" w:rsidRPr="005808E2">
        <w:rPr>
          <w:b/>
          <w:color w:val="666666"/>
          <w:u w:color="000000"/>
          <w:lang w:val="de-DE"/>
        </w:rPr>
        <w:t xml:space="preserve"> Euro „erlaufen“.</w:t>
      </w:r>
      <w:r w:rsidR="009B4A77">
        <w:rPr>
          <w:b/>
          <w:color w:val="666666"/>
          <w:u w:color="000000"/>
          <w:lang w:val="de-DE"/>
        </w:rPr>
        <w:t xml:space="preserve"> </w:t>
      </w:r>
      <w:r w:rsidR="009B4A77" w:rsidRPr="005808E2">
        <w:rPr>
          <w:b/>
          <w:color w:val="666666"/>
          <w:u w:color="000000"/>
          <w:lang w:val="de-DE"/>
        </w:rPr>
        <w:t xml:space="preserve">Der Betrag wird nun an verschiedene soziale Einrichtungen </w:t>
      </w:r>
      <w:r w:rsidR="009B4A77">
        <w:rPr>
          <w:b/>
          <w:color w:val="666666"/>
          <w:u w:color="000000"/>
          <w:lang w:val="de-DE"/>
        </w:rPr>
        <w:t xml:space="preserve">und hilfsbedürftigen Menschen </w:t>
      </w:r>
      <w:r w:rsidR="009B4A77" w:rsidRPr="005808E2">
        <w:rPr>
          <w:b/>
          <w:color w:val="666666"/>
          <w:u w:color="000000"/>
          <w:lang w:val="de-DE"/>
        </w:rPr>
        <w:t xml:space="preserve">aus der Umgebung gespendet. </w:t>
      </w:r>
    </w:p>
    <w:p w14:paraId="7F3E77D6" w14:textId="77777777" w:rsidR="007D0E4A" w:rsidRDefault="007D0E4A" w:rsidP="001945D6">
      <w:pPr>
        <w:spacing w:after="200"/>
        <w:jc w:val="both"/>
        <w:rPr>
          <w:b/>
          <w:color w:val="666666"/>
          <w:sz w:val="24"/>
          <w:szCs w:val="24"/>
          <w:u w:color="000000"/>
          <w:lang w:val="de-DE"/>
        </w:rPr>
      </w:pPr>
    </w:p>
    <w:p w14:paraId="099668EB" w14:textId="23729EAF" w:rsidR="001945D6" w:rsidRPr="00723EBD" w:rsidRDefault="001945D6" w:rsidP="001945D6">
      <w:pPr>
        <w:spacing w:after="200"/>
        <w:jc w:val="both"/>
        <w:rPr>
          <w:b/>
          <w:color w:val="666666"/>
          <w:sz w:val="24"/>
          <w:szCs w:val="24"/>
          <w:u w:color="000000"/>
          <w:lang w:val="de-DE"/>
        </w:rPr>
      </w:pPr>
      <w:r w:rsidRPr="00723EBD">
        <w:rPr>
          <w:b/>
          <w:color w:val="666666"/>
          <w:sz w:val="24"/>
          <w:szCs w:val="24"/>
          <w:u w:color="000000"/>
          <w:lang w:val="de-DE"/>
        </w:rPr>
        <w:t>Sport treiben und dabei etwas Gutes tun</w:t>
      </w:r>
    </w:p>
    <w:p w14:paraId="19FD2108" w14:textId="7EBBF18C" w:rsidR="003844ED" w:rsidRDefault="000C0939" w:rsidP="003844ED">
      <w:pPr>
        <w:spacing w:after="240" w:line="300" w:lineRule="atLeast"/>
        <w:jc w:val="both"/>
        <w:rPr>
          <w:color w:val="666666"/>
          <w:lang w:val="de-DE"/>
        </w:rPr>
      </w:pPr>
      <w:r>
        <w:rPr>
          <w:color w:val="666666"/>
          <w:lang w:val="de-DE"/>
        </w:rPr>
        <w:t>Die</w:t>
      </w:r>
      <w:r w:rsidR="007D0E4A">
        <w:rPr>
          <w:color w:val="666666"/>
          <w:lang w:val="de-DE"/>
        </w:rPr>
        <w:t xml:space="preserve"> Spendenchecks </w:t>
      </w:r>
      <w:r>
        <w:rPr>
          <w:color w:val="666666"/>
          <w:lang w:val="de-DE"/>
        </w:rPr>
        <w:t xml:space="preserve">wurden </w:t>
      </w:r>
      <w:r w:rsidR="007D0E4A">
        <w:rPr>
          <w:color w:val="666666"/>
          <w:lang w:val="de-DE"/>
        </w:rPr>
        <w:t xml:space="preserve">von Mitarbeitern der Firma EGGER </w:t>
      </w:r>
      <w:r w:rsidR="001675AB">
        <w:rPr>
          <w:color w:val="666666"/>
          <w:lang w:val="de-DE"/>
        </w:rPr>
        <w:t xml:space="preserve">Wörgl </w:t>
      </w:r>
      <w:r w:rsidR="007D0E4A">
        <w:rPr>
          <w:color w:val="666666"/>
          <w:lang w:val="de-DE"/>
        </w:rPr>
        <w:t>übergeben. Ein Teil der Spendengelder geht an hilfsbed</w:t>
      </w:r>
      <w:r>
        <w:rPr>
          <w:color w:val="666666"/>
          <w:lang w:val="de-DE"/>
        </w:rPr>
        <w:t>ürftige Familien aus der Region, die an dieser Stelle anonym bleiben.</w:t>
      </w:r>
      <w:r w:rsidR="007D0E4A">
        <w:rPr>
          <w:color w:val="666666"/>
          <w:lang w:val="de-DE"/>
        </w:rPr>
        <w:t xml:space="preserve"> Außerdem </w:t>
      </w:r>
      <w:r w:rsidR="00170800">
        <w:rPr>
          <w:color w:val="666666"/>
          <w:lang w:val="de-DE"/>
        </w:rPr>
        <w:t>haben die</w:t>
      </w:r>
      <w:r w:rsidR="007D0E4A">
        <w:rPr>
          <w:color w:val="666666"/>
          <w:lang w:val="de-DE"/>
        </w:rPr>
        <w:t xml:space="preserve"> Vertreter von „Kinder der Sonne“, „Schritt für Schritt“ und der „Diakonie </w:t>
      </w:r>
      <w:proofErr w:type="spellStart"/>
      <w:r w:rsidR="007D0E4A">
        <w:rPr>
          <w:color w:val="666666"/>
          <w:lang w:val="de-DE"/>
        </w:rPr>
        <w:t>Hopfgarten</w:t>
      </w:r>
      <w:proofErr w:type="spellEnd"/>
      <w:r w:rsidR="007D0E4A">
        <w:rPr>
          <w:color w:val="666666"/>
          <w:lang w:val="de-DE"/>
        </w:rPr>
        <w:t>“ im EGGER Werk Wörgl</w:t>
      </w:r>
      <w:r w:rsidR="00170800">
        <w:rPr>
          <w:color w:val="666666"/>
          <w:lang w:val="de-DE"/>
        </w:rPr>
        <w:t xml:space="preserve"> die Spenden entgegengenommen. </w:t>
      </w:r>
    </w:p>
    <w:p w14:paraId="758C8040" w14:textId="1BEC3ADD" w:rsidR="003844ED" w:rsidRPr="003844ED" w:rsidRDefault="003844ED" w:rsidP="003844ED">
      <w:pPr>
        <w:spacing w:after="240" w:line="300" w:lineRule="atLeast"/>
        <w:jc w:val="both"/>
        <w:rPr>
          <w:color w:val="666666"/>
          <w:lang w:val="de-DE"/>
        </w:rPr>
      </w:pPr>
      <w:r w:rsidRPr="001675AB">
        <w:rPr>
          <w:b/>
          <w:color w:val="666666"/>
          <w:lang w:val="de-DE"/>
        </w:rPr>
        <w:t>Schritt für Schritt</w:t>
      </w:r>
      <w:r w:rsidRPr="003844ED">
        <w:rPr>
          <w:color w:val="666666"/>
          <w:lang w:val="de-DE"/>
        </w:rPr>
        <w:t xml:space="preserve"> fördert entwicklungsverzögerte Kinder und Jugendliche auf ihrem Weg zu größtmöglicher Selbstständigkeit. Die bestmögliche Bewältigung des Alltags steht im Vordergrund</w:t>
      </w:r>
      <w:r>
        <w:rPr>
          <w:color w:val="666666"/>
          <w:lang w:val="de-DE"/>
        </w:rPr>
        <w:t>.</w:t>
      </w:r>
    </w:p>
    <w:p w14:paraId="2DE518EE" w14:textId="31B08274" w:rsidR="001945D6" w:rsidRDefault="005B0B2C" w:rsidP="00BE7BE9">
      <w:pPr>
        <w:spacing w:after="240" w:line="300" w:lineRule="exact"/>
        <w:jc w:val="both"/>
        <w:rPr>
          <w:color w:val="666666"/>
          <w:lang w:val="de-DE"/>
        </w:rPr>
      </w:pPr>
      <w:r w:rsidRPr="001675AB">
        <w:rPr>
          <w:b/>
          <w:color w:val="666666"/>
          <w:lang w:val="de-DE"/>
        </w:rPr>
        <w:t>„Kinder der Sonne“</w:t>
      </w:r>
      <w:r>
        <w:rPr>
          <w:color w:val="666666"/>
          <w:lang w:val="de-DE"/>
        </w:rPr>
        <w:t xml:space="preserve"> ist eine Hil</w:t>
      </w:r>
      <w:r w:rsidRPr="005B0B2C">
        <w:rPr>
          <w:color w:val="666666"/>
          <w:lang w:val="de-DE"/>
        </w:rPr>
        <w:t>fsgemeinschaft, die mit ihrem Engagement und finanzieller Unterstützung jenen Menschen helfen will, die aufgrund ihrer körperlichen oder geistigen Fähigkeiten nicht imstande sind, ihr Leben unabhängig und zwanglos zu gestalten. Ein Sozialprojekt, das für mehr Herzlichkeit wirbt, Wärme vermittelt, Betreuung beinhaltet und ganz auf Gemeinnützigkeit ausgerichtet ist.</w:t>
      </w:r>
      <w:r>
        <w:rPr>
          <w:color w:val="666666"/>
          <w:lang w:val="de-DE"/>
        </w:rPr>
        <w:t xml:space="preserve"> </w:t>
      </w:r>
    </w:p>
    <w:p w14:paraId="121986F3" w14:textId="561A5629" w:rsidR="003844ED" w:rsidRDefault="003844ED" w:rsidP="00BE7BE9">
      <w:pPr>
        <w:spacing w:after="240" w:line="300" w:lineRule="exact"/>
        <w:jc w:val="both"/>
        <w:rPr>
          <w:color w:val="666666"/>
          <w:lang w:val="de-DE"/>
        </w:rPr>
      </w:pPr>
      <w:r>
        <w:rPr>
          <w:color w:val="666666"/>
          <w:lang w:val="de-DE"/>
        </w:rPr>
        <w:t xml:space="preserve">Die </w:t>
      </w:r>
      <w:r w:rsidRPr="001675AB">
        <w:rPr>
          <w:b/>
          <w:color w:val="666666"/>
          <w:lang w:val="de-DE"/>
        </w:rPr>
        <w:t>Diakonie</w:t>
      </w:r>
      <w:r w:rsidR="006B75C2" w:rsidRPr="001675AB">
        <w:rPr>
          <w:b/>
          <w:color w:val="666666"/>
          <w:lang w:val="de-DE"/>
        </w:rPr>
        <w:t xml:space="preserve"> </w:t>
      </w:r>
      <w:proofErr w:type="spellStart"/>
      <w:r w:rsidR="006B75C2" w:rsidRPr="001675AB">
        <w:rPr>
          <w:b/>
          <w:color w:val="666666"/>
          <w:lang w:val="de-DE"/>
        </w:rPr>
        <w:t>Hopfgarten</w:t>
      </w:r>
      <w:proofErr w:type="spellEnd"/>
      <w:r>
        <w:rPr>
          <w:color w:val="666666"/>
          <w:lang w:val="de-DE"/>
        </w:rPr>
        <w:t xml:space="preserve"> bietet Menschen mit Behinderung Erfahrungen im Arbeitsleben und dem sozialen Umfeld zu sammeln. Dabei bietet das Diakoniewerk Unterstützung durch pädagogische Fachkräfte. </w:t>
      </w:r>
      <w:r w:rsidR="006B75C2">
        <w:rPr>
          <w:color w:val="666666"/>
          <w:lang w:val="de-DE"/>
        </w:rPr>
        <w:t>Im</w:t>
      </w:r>
      <w:r>
        <w:rPr>
          <w:color w:val="666666"/>
          <w:lang w:val="de-DE"/>
        </w:rPr>
        <w:t xml:space="preserve"> Juli 2021 </w:t>
      </w:r>
      <w:r w:rsidR="006B75C2">
        <w:rPr>
          <w:color w:val="666666"/>
          <w:lang w:val="de-DE"/>
        </w:rPr>
        <w:t>sind</w:t>
      </w:r>
      <w:r>
        <w:rPr>
          <w:color w:val="666666"/>
          <w:lang w:val="de-DE"/>
        </w:rPr>
        <w:t xml:space="preserve"> zwölf Bewohner </w:t>
      </w:r>
      <w:r w:rsidR="006B75C2">
        <w:rPr>
          <w:color w:val="666666"/>
          <w:lang w:val="de-DE"/>
        </w:rPr>
        <w:t xml:space="preserve">in eine Wohngemeinschaft in </w:t>
      </w:r>
      <w:proofErr w:type="spellStart"/>
      <w:r w:rsidR="006B75C2">
        <w:rPr>
          <w:color w:val="666666"/>
          <w:lang w:val="de-DE"/>
        </w:rPr>
        <w:t>Hopfgarten</w:t>
      </w:r>
      <w:proofErr w:type="spellEnd"/>
      <w:r w:rsidR="006B75C2">
        <w:rPr>
          <w:color w:val="666666"/>
          <w:lang w:val="de-DE"/>
        </w:rPr>
        <w:t xml:space="preserve"> gezogen. Mitarbeiter der Diakonie unterstützen die Menschen mit mittlerem und hohem Begleitungsbedarf bei selbständiger Lebensführung. </w:t>
      </w:r>
    </w:p>
    <w:p w14:paraId="627DAE25" w14:textId="72D72AA6" w:rsidR="001675AB" w:rsidRDefault="001675AB" w:rsidP="001675AB">
      <w:pPr>
        <w:spacing w:after="240" w:line="300" w:lineRule="exact"/>
        <w:jc w:val="both"/>
        <w:rPr>
          <w:color w:val="666666"/>
          <w:lang w:val="de-DE"/>
        </w:rPr>
      </w:pPr>
      <w:r>
        <w:rPr>
          <w:color w:val="666666"/>
          <w:lang w:val="de-DE"/>
        </w:rPr>
        <w:t>„Die Freude am Sport und das Bewusstsein, dass man jemandem helfen kann, stehen bei diesem Projekt</w:t>
      </w:r>
      <w:r w:rsidR="0070449C">
        <w:rPr>
          <w:color w:val="666666"/>
          <w:lang w:val="de-DE"/>
        </w:rPr>
        <w:t xml:space="preserve"> „EGGER läuft</w:t>
      </w:r>
      <w:r w:rsidR="009F3388">
        <w:rPr>
          <w:color w:val="666666"/>
          <w:lang w:val="de-DE"/>
        </w:rPr>
        <w:t>“</w:t>
      </w:r>
      <w:r>
        <w:rPr>
          <w:color w:val="666666"/>
          <w:lang w:val="de-DE"/>
        </w:rPr>
        <w:t xml:space="preserve"> im Vordergrund, ebenso wie die gemeinsamen sportlichen Aktivitäten und der Zusammenhalt im Team. Uns bereitet es Freude, bedürftige Familien und Vereine in der Region unterstützen zu können“, heißt es von der Werksleitung in Wörgl. „Wir </w:t>
      </w:r>
      <w:r>
        <w:rPr>
          <w:color w:val="666666"/>
          <w:lang w:val="de-DE"/>
        </w:rPr>
        <w:lastRenderedPageBreak/>
        <w:t xml:space="preserve">möchten uns noch einmal herzlich bei allen beteiligten Mitarbeitern für den engagierten Einsatz und die hervorragenden Leistungen bedanken. Wir freuen uns wieder auf eine zahlreiche Beteiligung im </w:t>
      </w:r>
      <w:proofErr w:type="spellStart"/>
      <w:r>
        <w:rPr>
          <w:color w:val="666666"/>
          <w:lang w:val="de-DE"/>
        </w:rPr>
        <w:t>Laufjahr</w:t>
      </w:r>
      <w:proofErr w:type="spellEnd"/>
      <w:r>
        <w:rPr>
          <w:color w:val="666666"/>
          <w:lang w:val="de-DE"/>
        </w:rPr>
        <w:t xml:space="preserve"> 20</w:t>
      </w:r>
      <w:r w:rsidR="0070449C">
        <w:rPr>
          <w:color w:val="666666"/>
          <w:lang w:val="de-DE"/>
        </w:rPr>
        <w:t>22</w:t>
      </w:r>
      <w:r>
        <w:rPr>
          <w:color w:val="666666"/>
          <w:lang w:val="de-DE"/>
        </w:rPr>
        <w:t xml:space="preserve">“. </w:t>
      </w:r>
    </w:p>
    <w:p w14:paraId="52B1B3C8" w14:textId="77777777" w:rsidR="006B75C2" w:rsidRDefault="006B75C2" w:rsidP="007D2280">
      <w:pPr>
        <w:spacing w:after="120" w:line="280" w:lineRule="exact"/>
        <w:rPr>
          <w:color w:val="666666"/>
          <w:lang w:val="de-DE"/>
        </w:rPr>
      </w:pPr>
    </w:p>
    <w:p w14:paraId="618A70F4" w14:textId="77777777" w:rsidR="006B75C2" w:rsidRDefault="006B75C2" w:rsidP="007D2280">
      <w:pPr>
        <w:spacing w:after="120" w:line="280" w:lineRule="exact"/>
        <w:rPr>
          <w:color w:val="666666"/>
          <w:lang w:val="de-DE"/>
        </w:rPr>
      </w:pPr>
    </w:p>
    <w:p w14:paraId="74DB7BBF" w14:textId="77777777" w:rsidR="006B75C2" w:rsidRDefault="006B75C2" w:rsidP="007D2280">
      <w:pPr>
        <w:spacing w:after="120" w:line="280" w:lineRule="exact"/>
        <w:rPr>
          <w:color w:val="666666"/>
          <w:lang w:val="de-DE"/>
        </w:rPr>
      </w:pPr>
    </w:p>
    <w:p w14:paraId="395F2FC5" w14:textId="17B4278C" w:rsidR="0074392F" w:rsidRPr="0074392F" w:rsidRDefault="005B0B2C" w:rsidP="00434205">
      <w:pPr>
        <w:spacing w:after="240" w:line="380" w:lineRule="exact"/>
        <w:rPr>
          <w:i/>
          <w:color w:val="666666"/>
          <w:lang w:val="de-DE"/>
        </w:rPr>
      </w:pPr>
      <w:r>
        <w:rPr>
          <w:rFonts w:cs="Arial"/>
          <w:b/>
          <w:color w:val="E31B37"/>
          <w:sz w:val="32"/>
          <w:szCs w:val="32"/>
          <w:lang w:val="de-DE"/>
        </w:rPr>
        <w:t>B</w:t>
      </w:r>
      <w:r w:rsidR="00A77CD8" w:rsidRPr="00A77CD8">
        <w:rPr>
          <w:rFonts w:cs="Arial"/>
          <w:b/>
          <w:color w:val="E31B37"/>
          <w:sz w:val="32"/>
          <w:szCs w:val="32"/>
          <w:lang w:val="de-DE"/>
        </w:rPr>
        <w:t>ildlegende</w:t>
      </w:r>
    </w:p>
    <w:tbl>
      <w:tblPr>
        <w:tblpPr w:vertAnchor="text" w:horzAnchor="margin" w:tblpY="1"/>
        <w:tblOverlap w:val="never"/>
        <w:tblW w:w="7938" w:type="dxa"/>
        <w:tblLook w:val="04A0" w:firstRow="1" w:lastRow="0" w:firstColumn="1" w:lastColumn="0" w:noHBand="0" w:noVBand="1"/>
      </w:tblPr>
      <w:tblGrid>
        <w:gridCol w:w="3969"/>
        <w:gridCol w:w="3969"/>
      </w:tblGrid>
      <w:tr w:rsidR="00F51CE2" w:rsidRPr="00BC2C40" w14:paraId="1ADDF275" w14:textId="77777777" w:rsidTr="006B75C2">
        <w:tc>
          <w:tcPr>
            <w:tcW w:w="3969" w:type="dxa"/>
          </w:tcPr>
          <w:p w14:paraId="4B02C897" w14:textId="77777777" w:rsidR="00A77CD8" w:rsidRDefault="00A0182F" w:rsidP="00D1028B">
            <w:pPr>
              <w:spacing w:before="216"/>
              <w:rPr>
                <w:rFonts w:ascii="Times New Roman" w:hAnsi="Times New Roman"/>
                <w:snapToGrid w:val="0"/>
                <w:w w:val="0"/>
                <w:sz w:val="0"/>
                <w:szCs w:val="0"/>
                <w:u w:color="000000"/>
                <w:bdr w:val="none" w:sz="0" w:space="0" w:color="000000"/>
                <w:shd w:val="clear" w:color="000000" w:fill="000000"/>
                <w:lang w:val="x-none" w:eastAsia="x-none" w:bidi="x-none"/>
              </w:rPr>
            </w:pPr>
            <w:r>
              <w:rPr>
                <w:rFonts w:ascii="Times New Roman" w:hAnsi="Times New Roman"/>
                <w:snapToGrid w:val="0"/>
                <w:w w:val="0"/>
                <w:sz w:val="0"/>
                <w:szCs w:val="0"/>
                <w:u w:color="000000"/>
                <w:bdr w:val="none" w:sz="0" w:space="0" w:color="000000"/>
                <w:shd w:val="clear" w:color="000000" w:fill="000000"/>
                <w:lang w:val="x-none" w:eastAsia="x-none" w:bidi="x-none"/>
              </w:rPr>
              <w:t xml:space="preserve"> </w:t>
            </w:r>
            <w:r w:rsidR="006B75C2">
              <w:rPr>
                <w:rFonts w:ascii="Times New Roman" w:hAnsi="Times New Roman"/>
                <w:snapToGrid w:val="0"/>
                <w:w w:val="0"/>
                <w:sz w:val="0"/>
                <w:szCs w:val="0"/>
                <w:u w:color="000000"/>
                <w:bdr w:val="none" w:sz="0" w:space="0" w:color="000000"/>
                <w:shd w:val="clear" w:color="000000" w:fill="000000"/>
                <w:lang w:val="x-none" w:eastAsia="x-none" w:bidi="x-none"/>
              </w:rPr>
              <w:t xml:space="preserve"> </w:t>
            </w:r>
            <w:r w:rsidR="006B75C2" w:rsidRPr="006B75C2">
              <w:rPr>
                <w:rFonts w:ascii="Times New Roman" w:hAnsi="Times New Roman"/>
                <w:noProof/>
                <w:snapToGrid w:val="0"/>
                <w:w w:val="0"/>
                <w:sz w:val="0"/>
                <w:szCs w:val="0"/>
                <w:u w:color="000000"/>
                <w:bdr w:val="none" w:sz="0" w:space="0" w:color="000000"/>
                <w:shd w:val="clear" w:color="000000" w:fill="000000"/>
                <w:lang w:val="de-DE"/>
              </w:rPr>
              <w:drawing>
                <wp:inline distT="0" distB="0" distL="0" distR="0" wp14:anchorId="3CE8AD56" wp14:editId="5E78473F">
                  <wp:extent cx="1827530" cy="1219200"/>
                  <wp:effectExtent l="0" t="0" r="1270" b="0"/>
                  <wp:docPr id="4" name="Grafik 4" descr="\\egger\profile$\users\_redir\xa\smairhof\Desktop\DSC_0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ger\profile$\users\_redir\xa\smairhof\Desktop\DSC_005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9792" cy="1220709"/>
                          </a:xfrm>
                          <a:prstGeom prst="rect">
                            <a:avLst/>
                          </a:prstGeom>
                          <a:noFill/>
                          <a:ln>
                            <a:noFill/>
                          </a:ln>
                        </pic:spPr>
                      </pic:pic>
                    </a:graphicData>
                  </a:graphic>
                </wp:inline>
              </w:drawing>
            </w:r>
          </w:p>
          <w:p w14:paraId="13B86645" w14:textId="24E6F2F1" w:rsidR="006B75C2" w:rsidRPr="0074392F" w:rsidRDefault="006B75C2" w:rsidP="00D1028B">
            <w:pPr>
              <w:spacing w:before="216"/>
              <w:rPr>
                <w:color w:val="666666"/>
                <w:lang w:val="de-DE"/>
              </w:rPr>
            </w:pPr>
          </w:p>
        </w:tc>
        <w:tc>
          <w:tcPr>
            <w:tcW w:w="3969" w:type="dxa"/>
          </w:tcPr>
          <w:p w14:paraId="243831DF" w14:textId="38E5B85F" w:rsidR="00DE4845" w:rsidRPr="003E0F86" w:rsidRDefault="003E0F86" w:rsidP="001675AB">
            <w:pPr>
              <w:spacing w:before="216" w:line="280" w:lineRule="atLeast"/>
              <w:rPr>
                <w:color w:val="666666"/>
                <w:lang w:val="de-DE"/>
              </w:rPr>
            </w:pPr>
            <w:r>
              <w:rPr>
                <w:color w:val="666666"/>
                <w:lang w:val="de-DE"/>
              </w:rPr>
              <w:t xml:space="preserve">„EGGER läuft“: </w:t>
            </w:r>
            <w:r w:rsidRPr="003E0F86">
              <w:rPr>
                <w:color w:val="666666"/>
                <w:lang w:val="de-DE"/>
              </w:rPr>
              <w:t xml:space="preserve">Die Spendenschecks wurden </w:t>
            </w:r>
            <w:r w:rsidR="004C45F9">
              <w:rPr>
                <w:color w:val="666666"/>
                <w:lang w:val="de-DE"/>
              </w:rPr>
              <w:t xml:space="preserve">nun </w:t>
            </w:r>
            <w:r w:rsidR="005B0B2C">
              <w:rPr>
                <w:color w:val="666666"/>
                <w:lang w:val="de-DE"/>
              </w:rPr>
              <w:t>an ausgewählte soziale Einrichtungen übergeben. Weitere Spenden kommen schicksalhaft betroffenen Familien und Einzelpersonen aus der Region zugute.</w:t>
            </w:r>
          </w:p>
        </w:tc>
      </w:tr>
      <w:tr w:rsidR="00F51CE2" w:rsidRPr="00BC2C40" w14:paraId="633C9FE6" w14:textId="77777777" w:rsidTr="006B75C2">
        <w:tc>
          <w:tcPr>
            <w:tcW w:w="3969" w:type="dxa"/>
          </w:tcPr>
          <w:p w14:paraId="4FAB400E" w14:textId="60F91236" w:rsidR="00A77CD8" w:rsidRPr="00052D5E" w:rsidRDefault="00A77CD8" w:rsidP="00F07020">
            <w:pPr>
              <w:spacing w:before="216"/>
              <w:rPr>
                <w:noProof/>
                <w:lang w:val="de-DE" w:eastAsia="en-US"/>
              </w:rPr>
            </w:pPr>
          </w:p>
        </w:tc>
        <w:tc>
          <w:tcPr>
            <w:tcW w:w="3969" w:type="dxa"/>
          </w:tcPr>
          <w:p w14:paraId="77C532D9" w14:textId="4E3C81C0" w:rsidR="00A77CD8" w:rsidRPr="00A77CD8" w:rsidRDefault="00A77CD8" w:rsidP="00DE613B">
            <w:pPr>
              <w:spacing w:before="216" w:line="280" w:lineRule="atLeast"/>
              <w:rPr>
                <w:color w:val="404040"/>
                <w:lang w:val="de-DE"/>
              </w:rPr>
            </w:pPr>
          </w:p>
        </w:tc>
      </w:tr>
    </w:tbl>
    <w:p w14:paraId="4EDDF1E5" w14:textId="487032EA" w:rsidR="00200820" w:rsidRDefault="00A77CD8" w:rsidP="007068DE">
      <w:pPr>
        <w:rPr>
          <w:rStyle w:val="Copyright"/>
          <w:color w:val="595959"/>
          <w:lang w:val="de-DE"/>
        </w:rPr>
      </w:pPr>
      <w:r w:rsidRPr="00A77CD8">
        <w:rPr>
          <w:rStyle w:val="FOTOS"/>
          <w:color w:val="595959"/>
          <w:lang w:val="de-DE"/>
        </w:rPr>
        <w:t>FOTO:</w:t>
      </w:r>
      <w:r w:rsidRPr="00A77CD8">
        <w:rPr>
          <w:rStyle w:val="Copyright"/>
          <w:color w:val="595959"/>
          <w:lang w:val="de-DE"/>
        </w:rPr>
        <w:t xml:space="preserve"> EGGER Holzwerkstoffe, Abdruck bei Nennung des Rechteinhabers honorarfrei</w:t>
      </w:r>
      <w:bookmarkEnd w:id="0"/>
    </w:p>
    <w:p w14:paraId="298AA89A" w14:textId="1E69526E" w:rsidR="00FC7E29" w:rsidRPr="00937C66" w:rsidRDefault="008F3D5C" w:rsidP="00C14DA5">
      <w:pPr>
        <w:tabs>
          <w:tab w:val="left" w:pos="992"/>
        </w:tabs>
        <w:spacing w:line="280" w:lineRule="exact"/>
        <w:ind w:right="-1701"/>
        <w:rPr>
          <w:lang w:val="de-DE"/>
        </w:rPr>
      </w:pPr>
      <w:hyperlink r:id="rId14" w:history="1">
        <w:r w:rsidR="00BC2C40" w:rsidRPr="00BC2C40">
          <w:rPr>
            <w:rStyle w:val="Hyperlink"/>
            <w:lang w:val="de-DE"/>
          </w:rPr>
          <w:t>Link zum Download</w:t>
        </w:r>
      </w:hyperlink>
      <w:bookmarkStart w:id="1" w:name="_GoBack"/>
      <w:bookmarkEnd w:id="1"/>
    </w:p>
    <w:p w14:paraId="2FC6DC26" w14:textId="77777777" w:rsidR="00A0182F" w:rsidRPr="00937C66" w:rsidRDefault="00A0182F" w:rsidP="00C14DA5">
      <w:pPr>
        <w:tabs>
          <w:tab w:val="left" w:pos="992"/>
        </w:tabs>
        <w:spacing w:line="280" w:lineRule="exact"/>
        <w:ind w:right="-1701"/>
        <w:rPr>
          <w:rStyle w:val="FOTOS"/>
          <w:b w:val="0"/>
          <w:color w:val="595959"/>
          <w:lang w:val="de-DE"/>
        </w:rPr>
      </w:pPr>
    </w:p>
    <w:p w14:paraId="4107E0F9" w14:textId="77777777" w:rsidR="004872F8" w:rsidRPr="00937C66" w:rsidRDefault="004872F8" w:rsidP="00C14DA5">
      <w:pPr>
        <w:tabs>
          <w:tab w:val="left" w:pos="992"/>
        </w:tabs>
        <w:spacing w:line="280" w:lineRule="exact"/>
        <w:ind w:right="-1701"/>
        <w:rPr>
          <w:b/>
          <w:color w:val="E31B37"/>
          <w:sz w:val="16"/>
          <w:szCs w:val="16"/>
          <w:lang w:val="de-DE"/>
        </w:rPr>
      </w:pPr>
    </w:p>
    <w:p w14:paraId="7543A1C2" w14:textId="3014D05F" w:rsidR="00C14DA5" w:rsidRPr="00B410F3" w:rsidRDefault="00CF5C61" w:rsidP="00C14DA5">
      <w:pPr>
        <w:tabs>
          <w:tab w:val="left" w:pos="992"/>
        </w:tabs>
        <w:spacing w:line="280" w:lineRule="exact"/>
        <w:ind w:right="-1701"/>
        <w:rPr>
          <w:b/>
          <w:color w:val="E31B37"/>
          <w:sz w:val="16"/>
          <w:szCs w:val="16"/>
          <w:lang w:val="de-DE"/>
        </w:rPr>
      </w:pPr>
      <w:r>
        <w:rPr>
          <w:b/>
          <w:color w:val="E31B37"/>
          <w:sz w:val="16"/>
          <w:szCs w:val="16"/>
          <w:lang w:val="de-DE"/>
        </w:rPr>
        <w:t>F</w:t>
      </w:r>
      <w:r w:rsidR="00C14DA5" w:rsidRPr="00B410F3">
        <w:rPr>
          <w:b/>
          <w:color w:val="E31B37"/>
          <w:sz w:val="16"/>
          <w:szCs w:val="16"/>
          <w:lang w:val="de-DE"/>
        </w:rPr>
        <w:t>ür Rückfragen:</w:t>
      </w:r>
    </w:p>
    <w:p w14:paraId="3EA175E7" w14:textId="77777777" w:rsidR="00C14DA5" w:rsidRPr="004E06FC" w:rsidRDefault="00C14DA5" w:rsidP="00C14DA5">
      <w:pPr>
        <w:spacing w:line="260" w:lineRule="exact"/>
        <w:rPr>
          <w:color w:val="666666"/>
          <w:lang w:val="de-DE"/>
        </w:rPr>
      </w:pPr>
    </w:p>
    <w:p w14:paraId="53350472" w14:textId="671DA193" w:rsidR="00C14DA5" w:rsidRPr="00617305" w:rsidRDefault="004C45F9" w:rsidP="00C14DA5">
      <w:pPr>
        <w:pStyle w:val="Adressebold"/>
        <w:framePr w:hSpace="0" w:wrap="auto" w:vAnchor="margin" w:hAnchor="text" w:yAlign="inline"/>
        <w:spacing w:before="0" w:line="280" w:lineRule="exact"/>
        <w:ind w:right="-1701"/>
        <w:suppressOverlap w:val="0"/>
        <w:jc w:val="left"/>
        <w:rPr>
          <w:b w:val="0"/>
          <w:color w:val="666666"/>
          <w:szCs w:val="16"/>
        </w:rPr>
      </w:pPr>
      <w:r w:rsidRPr="00617305">
        <w:rPr>
          <w:b w:val="0"/>
          <w:color w:val="666666"/>
          <w:szCs w:val="16"/>
        </w:rPr>
        <w:t>FRITZ EGGER GmbH &amp; Co. OG</w:t>
      </w:r>
    </w:p>
    <w:p w14:paraId="33F867FA" w14:textId="0AA507E2" w:rsidR="00C14DA5" w:rsidRPr="00617305" w:rsidRDefault="006B75C2" w:rsidP="00C14DA5">
      <w:pPr>
        <w:pStyle w:val="Adresse"/>
        <w:framePr w:hSpace="0" w:wrap="auto" w:vAnchor="margin" w:hAnchor="text" w:yAlign="inline"/>
        <w:spacing w:before="0" w:line="280" w:lineRule="exact"/>
        <w:ind w:right="-1701"/>
        <w:suppressOverlap w:val="0"/>
        <w:jc w:val="left"/>
        <w:rPr>
          <w:color w:val="666666"/>
          <w:lang w:val="de-DE"/>
        </w:rPr>
      </w:pPr>
      <w:r>
        <w:rPr>
          <w:color w:val="666666"/>
          <w:lang w:val="de-DE"/>
        </w:rPr>
        <w:t>Sarah Mairhofer</w:t>
      </w:r>
    </w:p>
    <w:p w14:paraId="5BB99E23" w14:textId="51DECCFD" w:rsidR="00C14DA5" w:rsidRPr="00617305" w:rsidRDefault="004C45F9" w:rsidP="00C14DA5">
      <w:pPr>
        <w:pStyle w:val="Adresse"/>
        <w:framePr w:hSpace="0" w:wrap="auto" w:vAnchor="margin" w:hAnchor="text" w:yAlign="inline"/>
        <w:spacing w:before="0" w:line="280" w:lineRule="exact"/>
        <w:ind w:right="-1701"/>
        <w:suppressOverlap w:val="0"/>
        <w:jc w:val="left"/>
        <w:rPr>
          <w:color w:val="666666"/>
          <w:lang w:val="de-DE"/>
        </w:rPr>
      </w:pPr>
      <w:proofErr w:type="spellStart"/>
      <w:r w:rsidRPr="00617305">
        <w:rPr>
          <w:color w:val="666666"/>
          <w:lang w:val="de-DE"/>
        </w:rPr>
        <w:t>Fabriksweg</w:t>
      </w:r>
      <w:proofErr w:type="spellEnd"/>
      <w:r w:rsidRPr="00617305">
        <w:rPr>
          <w:color w:val="666666"/>
          <w:lang w:val="de-DE"/>
        </w:rPr>
        <w:t xml:space="preserve"> 11a</w:t>
      </w:r>
    </w:p>
    <w:p w14:paraId="7AF48704" w14:textId="37A6946F" w:rsidR="00C14DA5" w:rsidRPr="00617305" w:rsidRDefault="004C45F9" w:rsidP="00C14DA5">
      <w:pPr>
        <w:pStyle w:val="Adresse"/>
        <w:framePr w:hSpace="0" w:wrap="auto" w:vAnchor="margin" w:hAnchor="text" w:yAlign="inline"/>
        <w:spacing w:before="0" w:line="280" w:lineRule="exact"/>
        <w:ind w:right="-1701"/>
        <w:suppressOverlap w:val="0"/>
        <w:jc w:val="left"/>
        <w:rPr>
          <w:color w:val="666666"/>
          <w:lang w:val="de-DE"/>
        </w:rPr>
      </w:pPr>
      <w:r w:rsidRPr="00617305">
        <w:rPr>
          <w:color w:val="666666"/>
          <w:lang w:val="de-DE"/>
        </w:rPr>
        <w:t>6300 Wörgl</w:t>
      </w:r>
    </w:p>
    <w:p w14:paraId="11ECB0A6" w14:textId="73A187AE" w:rsidR="00C14DA5" w:rsidRPr="004E06FC" w:rsidRDefault="004C45F9" w:rsidP="00C14DA5">
      <w:pPr>
        <w:pStyle w:val="Adresse"/>
        <w:framePr w:hSpace="0" w:wrap="auto" w:vAnchor="margin" w:hAnchor="text" w:yAlign="inline"/>
        <w:spacing w:before="0" w:line="280" w:lineRule="exact"/>
        <w:ind w:right="-1701"/>
        <w:suppressOverlap w:val="0"/>
        <w:jc w:val="left"/>
        <w:rPr>
          <w:color w:val="666666"/>
          <w:lang w:val="de-DE"/>
        </w:rPr>
      </w:pPr>
      <w:r>
        <w:rPr>
          <w:color w:val="666666"/>
          <w:lang w:val="de-DE"/>
        </w:rPr>
        <w:t>Österreich</w:t>
      </w:r>
    </w:p>
    <w:p w14:paraId="40417E16" w14:textId="30543006" w:rsidR="00C14DA5" w:rsidRPr="004E06FC" w:rsidRDefault="00C14DA5" w:rsidP="00C14DA5">
      <w:pPr>
        <w:pStyle w:val="Adresse"/>
        <w:framePr w:hSpace="0" w:wrap="auto" w:vAnchor="margin" w:hAnchor="text" w:yAlign="inline"/>
        <w:spacing w:before="0" w:line="280" w:lineRule="exact"/>
        <w:ind w:right="-1701"/>
        <w:suppressOverlap w:val="0"/>
        <w:jc w:val="left"/>
        <w:rPr>
          <w:color w:val="666666"/>
          <w:lang w:val="de-DE"/>
        </w:rPr>
      </w:pPr>
      <w:r w:rsidRPr="004E06FC">
        <w:rPr>
          <w:color w:val="666666"/>
          <w:lang w:val="de-DE"/>
        </w:rPr>
        <w:t>T</w:t>
      </w:r>
      <w:r w:rsidRPr="004E06FC">
        <w:rPr>
          <w:color w:val="666666"/>
          <w:lang w:val="de-DE"/>
        </w:rPr>
        <w:tab/>
        <w:t>+</w:t>
      </w:r>
      <w:r w:rsidR="004C45F9">
        <w:rPr>
          <w:color w:val="666666"/>
          <w:lang w:val="de-DE"/>
        </w:rPr>
        <w:t>43 50 600-130</w:t>
      </w:r>
      <w:r w:rsidR="006B75C2">
        <w:rPr>
          <w:color w:val="666666"/>
          <w:lang w:val="de-DE"/>
        </w:rPr>
        <w:t>80</w:t>
      </w:r>
    </w:p>
    <w:p w14:paraId="3FD0E7D3" w14:textId="2F95BF44" w:rsidR="00771C52" w:rsidRPr="00C14DA5" w:rsidRDefault="006B75C2" w:rsidP="00E2734E">
      <w:pPr>
        <w:pStyle w:val="Adresse"/>
        <w:framePr w:hSpace="0" w:wrap="auto" w:vAnchor="margin" w:hAnchor="text" w:yAlign="inline"/>
        <w:spacing w:before="0" w:after="672" w:line="280" w:lineRule="exact"/>
        <w:ind w:right="-1701"/>
        <w:suppressOverlap w:val="0"/>
        <w:jc w:val="left"/>
        <w:rPr>
          <w:lang w:val="de-DE"/>
        </w:rPr>
      </w:pPr>
      <w:r>
        <w:rPr>
          <w:rStyle w:val="Hyperlink"/>
          <w:lang w:val="de-DE"/>
        </w:rPr>
        <w:t>Sarah.mairhofer@egger.com</w:t>
      </w:r>
    </w:p>
    <w:sectPr w:rsidR="00771C52" w:rsidRPr="00C14DA5" w:rsidSect="00F07C17">
      <w:headerReference w:type="default" r:id="rId15"/>
      <w:footerReference w:type="default" r:id="rId16"/>
      <w:headerReference w:type="first" r:id="rId17"/>
      <w:footerReference w:type="first" r:id="rId18"/>
      <w:pgSz w:w="11906" w:h="16838" w:code="9"/>
      <w:pgMar w:top="3969" w:right="2126" w:bottom="851" w:left="136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07D21" w14:textId="77777777" w:rsidR="008F3D5C" w:rsidRPr="002724CD" w:rsidRDefault="008F3D5C">
      <w:pPr>
        <w:spacing w:line="240" w:lineRule="auto"/>
        <w:rPr>
          <w:lang w:val="de-DE"/>
        </w:rPr>
      </w:pPr>
      <w:r w:rsidRPr="002724CD">
        <w:rPr>
          <w:lang w:val="de-DE"/>
        </w:rPr>
        <w:separator/>
      </w:r>
    </w:p>
  </w:endnote>
  <w:endnote w:type="continuationSeparator" w:id="0">
    <w:p w14:paraId="48B7E13A" w14:textId="77777777" w:rsidR="008F3D5C" w:rsidRPr="002724CD" w:rsidRDefault="008F3D5C">
      <w:pPr>
        <w:spacing w:line="240" w:lineRule="auto"/>
        <w:rPr>
          <w:lang w:val="de-DE"/>
        </w:rPr>
      </w:pPr>
      <w:r w:rsidRPr="002724CD">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etaSerifPro-Book">
    <w:altName w:val="MetaSerif Pro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8A62E" w14:textId="77777777" w:rsidR="00C55F81" w:rsidRPr="002B2E62" w:rsidRDefault="00C55F81" w:rsidP="00BB60AD">
    <w:pPr>
      <w:tabs>
        <w:tab w:val="left" w:pos="6624"/>
      </w:tabs>
      <w:spacing w:after="672" w:line="240" w:lineRule="auto"/>
      <w:rPr>
        <w:sz w:val="2"/>
        <w:szCs w:val="2"/>
        <w:lang w:val="en-US"/>
      </w:rPr>
    </w:pPr>
    <w:r>
      <w:rPr>
        <w:noProof/>
        <w:sz w:val="2"/>
        <w:szCs w:val="2"/>
        <w:lang w:val="de-DE"/>
      </w:rPr>
      <mc:AlternateContent>
        <mc:Choice Requires="wps">
          <w:drawing>
            <wp:anchor distT="0" distB="0" distL="114300" distR="114300" simplePos="0" relativeHeight="251658752" behindDoc="0" locked="0" layoutInCell="1" allowOverlap="1" wp14:anchorId="4898DE38" wp14:editId="2B91E742">
              <wp:simplePos x="0" y="0"/>
              <wp:positionH relativeFrom="page">
                <wp:posOffset>6430645</wp:posOffset>
              </wp:positionH>
              <wp:positionV relativeFrom="page">
                <wp:posOffset>10067925</wp:posOffset>
              </wp:positionV>
              <wp:extent cx="417830" cy="220345"/>
              <wp:effectExtent l="127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22136" w14:textId="1EDD949D" w:rsidR="00C55F81" w:rsidRPr="00BB60AD" w:rsidRDefault="00C55F81" w:rsidP="00A672DE">
                          <w:pPr>
                            <w:pStyle w:val="Fuzeile"/>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Seitenzahl"/>
                              <w:rFonts w:cs="Arial"/>
                              <w:color w:val="E31937"/>
                              <w:sz w:val="14"/>
                              <w:szCs w:val="14"/>
                            </w:rPr>
                            <w:fldChar w:fldCharType="begin"/>
                          </w:r>
                          <w:r w:rsidRPr="00BB60AD">
                            <w:rPr>
                              <w:rStyle w:val="Seitenzahl"/>
                              <w:rFonts w:cs="Arial"/>
                              <w:color w:val="E31937"/>
                              <w:sz w:val="14"/>
                              <w:szCs w:val="14"/>
                            </w:rPr>
                            <w:instrText xml:space="preserve">PAGE  </w:instrText>
                          </w:r>
                          <w:r w:rsidRPr="00BB60AD">
                            <w:rPr>
                              <w:rStyle w:val="Seitenzahl"/>
                              <w:rFonts w:cs="Arial"/>
                              <w:color w:val="E31937"/>
                              <w:sz w:val="14"/>
                              <w:szCs w:val="14"/>
                            </w:rPr>
                            <w:fldChar w:fldCharType="separate"/>
                          </w:r>
                          <w:r w:rsidR="00DD5D58">
                            <w:rPr>
                              <w:rStyle w:val="Seitenzahl"/>
                              <w:rFonts w:cs="Arial"/>
                              <w:noProof/>
                              <w:color w:val="E31937"/>
                              <w:sz w:val="14"/>
                              <w:szCs w:val="14"/>
                            </w:rPr>
                            <w:instrText>2</w:instrText>
                          </w:r>
                          <w:r w:rsidRPr="00BB60AD">
                            <w:rPr>
                              <w:rStyle w:val="Seitenzahl"/>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DD5D58"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DD5D58">
                            <w:rPr>
                              <w:rFonts w:cs="Arial"/>
                              <w:noProof/>
                              <w:color w:val="E31937"/>
                              <w:sz w:val="14"/>
                              <w:szCs w:val="14"/>
                            </w:rPr>
                            <w:t>2</w:t>
                          </w:r>
                          <w:r w:rsidRPr="00BB60AD">
                            <w:rPr>
                              <w:rFonts w:cs="Arial"/>
                              <w:color w:val="E31937"/>
                              <w:sz w:val="14"/>
                              <w:szCs w:val="14"/>
                            </w:rPr>
                            <w:fldChar w:fldCharType="end"/>
                          </w:r>
                        </w:p>
                        <w:p w14:paraId="1D20E7F1" w14:textId="77777777" w:rsidR="00C55F81" w:rsidRDefault="00C55F81" w:rsidP="00A672DE"/>
                        <w:p w14:paraId="126EBB6E" w14:textId="77777777" w:rsidR="00C55F81" w:rsidRDefault="00C55F81" w:rsidP="00A672DE"/>
                        <w:p w14:paraId="3D192B40" w14:textId="77777777" w:rsidR="00C55F81" w:rsidRDefault="00C55F81" w:rsidP="00A672DE"/>
                        <w:p w14:paraId="099D0A40" w14:textId="77777777" w:rsidR="00C55F81" w:rsidRDefault="00C55F81" w:rsidP="00A672DE"/>
                        <w:p w14:paraId="689EDE1D" w14:textId="77777777" w:rsidR="00C55F81" w:rsidRDefault="00C55F81" w:rsidP="00A67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8DE38" id="_x0000_t202" coordsize="21600,21600" o:spt="202" path="m,l,21600r21600,l21600,xe">
              <v:stroke joinstyle="miter"/>
              <v:path gradientshapeok="t" o:connecttype="rect"/>
            </v:shapetype>
            <v:shape id="Text Box 21" o:spid="_x0000_s1027" type="#_x0000_t202" style="position:absolute;margin-left:506.35pt;margin-top:792.75pt;width:32.9pt;height:17.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PrQ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" filled="f" stroked="f">
              <v:textbox inset="0,0,0,0">
                <w:txbxContent>
                  <w:p w14:paraId="2BE22136" w14:textId="1EDD949D" w:rsidR="00C55F81" w:rsidRPr="00BB60AD" w:rsidRDefault="00C55F81" w:rsidP="00A672DE">
                    <w:pPr>
                      <w:pStyle w:val="Fuzeile"/>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Seitenzahl"/>
                        <w:rFonts w:cs="Arial"/>
                        <w:color w:val="E31937"/>
                        <w:sz w:val="14"/>
                        <w:szCs w:val="14"/>
                      </w:rPr>
                      <w:fldChar w:fldCharType="begin"/>
                    </w:r>
                    <w:r w:rsidRPr="00BB60AD">
                      <w:rPr>
                        <w:rStyle w:val="Seitenzahl"/>
                        <w:rFonts w:cs="Arial"/>
                        <w:color w:val="E31937"/>
                        <w:sz w:val="14"/>
                        <w:szCs w:val="14"/>
                      </w:rPr>
                      <w:instrText xml:space="preserve">PAGE  </w:instrText>
                    </w:r>
                    <w:r w:rsidRPr="00BB60AD">
                      <w:rPr>
                        <w:rStyle w:val="Seitenzahl"/>
                        <w:rFonts w:cs="Arial"/>
                        <w:color w:val="E31937"/>
                        <w:sz w:val="14"/>
                        <w:szCs w:val="14"/>
                      </w:rPr>
                      <w:fldChar w:fldCharType="separate"/>
                    </w:r>
                    <w:r w:rsidR="00DD5D58">
                      <w:rPr>
                        <w:rStyle w:val="Seitenzahl"/>
                        <w:rFonts w:cs="Arial"/>
                        <w:noProof/>
                        <w:color w:val="E31937"/>
                        <w:sz w:val="14"/>
                        <w:szCs w:val="14"/>
                      </w:rPr>
                      <w:instrText>2</w:instrText>
                    </w:r>
                    <w:r w:rsidRPr="00BB60AD">
                      <w:rPr>
                        <w:rStyle w:val="Seitenzahl"/>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DD5D58"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DD5D58">
                      <w:rPr>
                        <w:rFonts w:cs="Arial"/>
                        <w:noProof/>
                        <w:color w:val="E31937"/>
                        <w:sz w:val="14"/>
                        <w:szCs w:val="14"/>
                      </w:rPr>
                      <w:t>2</w:t>
                    </w:r>
                    <w:r w:rsidRPr="00BB60AD">
                      <w:rPr>
                        <w:rFonts w:cs="Arial"/>
                        <w:color w:val="E31937"/>
                        <w:sz w:val="14"/>
                        <w:szCs w:val="14"/>
                      </w:rPr>
                      <w:fldChar w:fldCharType="end"/>
                    </w:r>
                  </w:p>
                  <w:p w14:paraId="1D20E7F1" w14:textId="77777777" w:rsidR="00C55F81" w:rsidRDefault="00C55F81" w:rsidP="00A672DE"/>
                  <w:p w14:paraId="126EBB6E" w14:textId="77777777" w:rsidR="00C55F81" w:rsidRDefault="00C55F81" w:rsidP="00A672DE"/>
                  <w:p w14:paraId="3D192B40" w14:textId="77777777" w:rsidR="00C55F81" w:rsidRDefault="00C55F81" w:rsidP="00A672DE"/>
                  <w:p w14:paraId="099D0A40" w14:textId="77777777" w:rsidR="00C55F81" w:rsidRDefault="00C55F81" w:rsidP="00A672DE"/>
                  <w:p w14:paraId="689EDE1D" w14:textId="77777777" w:rsidR="00C55F81" w:rsidRDefault="00C55F81" w:rsidP="00A672DE"/>
                </w:txbxContent>
              </v:textbox>
              <w10:wrap anchorx="page" anchory="page"/>
            </v:shape>
          </w:pict>
        </mc:Fallback>
      </mc:AlternateContent>
    </w:r>
    <w:r>
      <w:rPr>
        <w:sz w:val="2"/>
        <w:szCs w:val="2"/>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5563B" w14:textId="77777777" w:rsidR="00C55F81" w:rsidRPr="002724CD" w:rsidRDefault="00C55F81" w:rsidP="00EF3465">
    <w:pPr>
      <w:spacing w:after="672" w:line="240" w:lineRule="auto"/>
      <w:rPr>
        <w:sz w:val="2"/>
        <w:szCs w:val="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675A3" w14:textId="77777777" w:rsidR="008F3D5C" w:rsidRPr="002724CD" w:rsidRDefault="008F3D5C" w:rsidP="00EF3465">
      <w:pPr>
        <w:spacing w:after="672" w:line="240" w:lineRule="auto"/>
        <w:rPr>
          <w:lang w:val="de-DE"/>
        </w:rPr>
      </w:pPr>
      <w:r w:rsidRPr="002724CD">
        <w:rPr>
          <w:lang w:val="de-DE"/>
        </w:rPr>
        <w:separator/>
      </w:r>
    </w:p>
  </w:footnote>
  <w:footnote w:type="continuationSeparator" w:id="0">
    <w:p w14:paraId="63DE75AD" w14:textId="77777777" w:rsidR="008F3D5C" w:rsidRPr="002724CD" w:rsidRDefault="008F3D5C">
      <w:pPr>
        <w:spacing w:line="240" w:lineRule="auto"/>
        <w:rPr>
          <w:lang w:val="de-DE"/>
        </w:rPr>
      </w:pPr>
      <w:r w:rsidRPr="002724CD">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2ABB7" w14:textId="77777777" w:rsidR="00C55F81" w:rsidRPr="002724CD" w:rsidRDefault="00C55F81" w:rsidP="00BC1B1A">
    <w:pPr>
      <w:spacing w:after="672"/>
      <w:ind w:left="-426"/>
      <w:rPr>
        <w:lang w:val="de-DE"/>
      </w:rPr>
    </w:pPr>
    <w:r w:rsidRPr="00BB60AD">
      <w:rPr>
        <w:noProof/>
        <w:color w:val="E31937"/>
        <w:lang w:val="de-DE"/>
      </w:rPr>
      <mc:AlternateContent>
        <mc:Choice Requires="wps">
          <w:drawing>
            <wp:anchor distT="0" distB="0" distL="114300" distR="114300" simplePos="0" relativeHeight="251657728" behindDoc="0" locked="0" layoutInCell="1" allowOverlap="1" wp14:anchorId="21D56F8A" wp14:editId="1424D19C">
              <wp:simplePos x="0" y="0"/>
              <wp:positionH relativeFrom="page">
                <wp:posOffset>648335</wp:posOffset>
              </wp:positionH>
              <wp:positionV relativeFrom="page">
                <wp:posOffset>1440180</wp:posOffset>
              </wp:positionV>
              <wp:extent cx="3627120" cy="798830"/>
              <wp:effectExtent l="635" t="1905" r="127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7120" cy="798830"/>
                      </a:xfrm>
                      <a:prstGeom prst="rect">
                        <a:avLst/>
                      </a:prstGeom>
                      <a:solidFill>
                        <a:srgbClr val="E319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6473F" w14:textId="77777777" w:rsidR="00C55F81" w:rsidRPr="00BB60AD" w:rsidRDefault="00C55F81" w:rsidP="00F83548">
                          <w:pPr>
                            <w:pStyle w:val="TITEL1"/>
                            <w:spacing w:line="380" w:lineRule="exact"/>
                            <w:jc w:val="left"/>
                            <w:rPr>
                              <w:rStyle w:val="TITEL1Char"/>
                              <w:sz w:val="32"/>
                              <w:szCs w:val="32"/>
                            </w:rPr>
                          </w:pPr>
                          <w:r w:rsidRPr="00BB60AD">
                            <w:rPr>
                              <w:rStyle w:val="TITEL1Char"/>
                              <w:sz w:val="32"/>
                              <w:szCs w:val="32"/>
                            </w:rPr>
                            <w:t>Egger Presseinformation</w:t>
                          </w:r>
                        </w:p>
                        <w:p w14:paraId="1657F80F" w14:textId="339246DF" w:rsidR="00C55F81" w:rsidRPr="00CB2362" w:rsidRDefault="00C55F81" w:rsidP="00F83548">
                          <w:pPr>
                            <w:pStyle w:val="TITEL1"/>
                            <w:spacing w:after="0" w:line="380" w:lineRule="exact"/>
                            <w:jc w:val="left"/>
                          </w:pPr>
                          <w:r>
                            <w:rPr>
                              <w:rStyle w:val="TITEL1Char"/>
                              <w:b/>
                              <w:sz w:val="32"/>
                              <w:szCs w:val="32"/>
                            </w:rPr>
                            <w:t xml:space="preserve">EGGER läuft, </w:t>
                          </w:r>
                          <w:r w:rsidR="009B4A77">
                            <w:rPr>
                              <w:rStyle w:val="TITEL1Char"/>
                              <w:b/>
                              <w:sz w:val="32"/>
                              <w:szCs w:val="32"/>
                            </w:rPr>
                            <w:t>Mai 2022</w:t>
                          </w:r>
                        </w:p>
                      </w:txbxContent>
                    </wps:txbx>
                    <wps:bodyPr rot="0" vert="horz" wrap="square" lIns="135000" tIns="135000" rIns="135000" bIns="1350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1D56F8A" id="Rectangle 20" o:spid="_x0000_s1026" style="position:absolute;left:0;text-align:left;margin-left:51.05pt;margin-top:113.4pt;width:285.6pt;height:62.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" fillcolor="#e31937" stroked="f">
              <v:textbox style="mso-fit-shape-to-text:t" inset="3.75mm,3.75mm,3.75mm,3.75mm">
                <w:txbxContent>
                  <w:p w14:paraId="2D36473F" w14:textId="77777777" w:rsidR="00C55F81" w:rsidRPr="00BB60AD" w:rsidRDefault="00C55F81" w:rsidP="00F83548">
                    <w:pPr>
                      <w:pStyle w:val="TITEL1"/>
                      <w:spacing w:line="380" w:lineRule="exact"/>
                      <w:jc w:val="left"/>
                      <w:rPr>
                        <w:rStyle w:val="TITEL1Char"/>
                        <w:sz w:val="32"/>
                        <w:szCs w:val="32"/>
                      </w:rPr>
                    </w:pPr>
                    <w:r w:rsidRPr="00BB60AD">
                      <w:rPr>
                        <w:rStyle w:val="TITEL1Char"/>
                        <w:sz w:val="32"/>
                        <w:szCs w:val="32"/>
                      </w:rPr>
                      <w:t>Egger Presseinformation</w:t>
                    </w:r>
                  </w:p>
                  <w:p w14:paraId="1657F80F" w14:textId="339246DF" w:rsidR="00C55F81" w:rsidRPr="00CB2362" w:rsidRDefault="00C55F81" w:rsidP="00F83548">
                    <w:pPr>
                      <w:pStyle w:val="TITEL1"/>
                      <w:spacing w:after="0" w:line="380" w:lineRule="exact"/>
                      <w:jc w:val="left"/>
                    </w:pPr>
                    <w:r>
                      <w:rPr>
                        <w:rStyle w:val="TITEL1Char"/>
                        <w:b/>
                        <w:sz w:val="32"/>
                        <w:szCs w:val="32"/>
                      </w:rPr>
                      <w:t xml:space="preserve">EGGER läuft, </w:t>
                    </w:r>
                    <w:r w:rsidR="009B4A77">
                      <w:rPr>
                        <w:rStyle w:val="TITEL1Char"/>
                        <w:b/>
                        <w:sz w:val="32"/>
                        <w:szCs w:val="32"/>
                      </w:rPr>
                      <w:t>Mai 2022</w:t>
                    </w:r>
                  </w:p>
                </w:txbxContent>
              </v:textbox>
              <w10:wrap anchorx="page" anchory="page"/>
            </v:rect>
          </w:pict>
        </mc:Fallback>
      </mc:AlternateContent>
    </w:r>
    <w:r>
      <w:rPr>
        <w:noProof/>
        <w:lang w:val="de-DE"/>
      </w:rPr>
      <w:drawing>
        <wp:anchor distT="0" distB="0" distL="114300" distR="114300" simplePos="0" relativeHeight="251659776" behindDoc="0" locked="0" layoutInCell="1" allowOverlap="1" wp14:anchorId="638A044B" wp14:editId="40D39B0C">
          <wp:simplePos x="0" y="0"/>
          <wp:positionH relativeFrom="page">
            <wp:posOffset>-88265</wp:posOffset>
          </wp:positionH>
          <wp:positionV relativeFrom="page">
            <wp:posOffset>34290</wp:posOffset>
          </wp:positionV>
          <wp:extent cx="7632065" cy="871855"/>
          <wp:effectExtent l="0" t="0" r="0" b="7620"/>
          <wp:wrapNone/>
          <wp:docPr id="24"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6633">
      <w:rPr>
        <w:noProof/>
        <w:lang w:val="de-DE"/>
      </w:rPr>
      <mc:AlternateContent>
        <mc:Choice Requires="wps">
          <w:drawing>
            <wp:anchor distT="0" distB="0" distL="114300" distR="114300" simplePos="0" relativeHeight="251655680" behindDoc="0" locked="0" layoutInCell="1" allowOverlap="1" wp14:anchorId="10EFE11F" wp14:editId="5D9C19DB">
              <wp:simplePos x="0" y="0"/>
              <wp:positionH relativeFrom="page">
                <wp:posOffset>377190</wp:posOffset>
              </wp:positionH>
              <wp:positionV relativeFrom="page">
                <wp:posOffset>3935095</wp:posOffset>
              </wp:positionV>
              <wp:extent cx="0" cy="0"/>
              <wp:effectExtent l="5715" t="10795" r="13335" b="82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36B36" id="Line 1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309.85pt" to="29.7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aD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U2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&#1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40238" w14:textId="77777777" w:rsidR="00C55F81" w:rsidRPr="002724CD" w:rsidRDefault="00C55F81" w:rsidP="00EF3465">
    <w:pPr>
      <w:pStyle w:val="Kopfzeile"/>
      <w:spacing w:after="672"/>
      <w:rPr>
        <w:lang w:val="de-DE"/>
      </w:rPr>
    </w:pPr>
    <w:r w:rsidRPr="00006633">
      <w:rPr>
        <w:noProof/>
        <w:lang w:val="de-DE"/>
      </w:rPr>
      <w:drawing>
        <wp:anchor distT="0" distB="0" distL="114300" distR="114300" simplePos="0" relativeHeight="251656704" behindDoc="0" locked="0" layoutInCell="1" allowOverlap="1" wp14:anchorId="17618B72" wp14:editId="142F5E4C">
          <wp:simplePos x="0" y="0"/>
          <wp:positionH relativeFrom="page">
            <wp:align>left</wp:align>
          </wp:positionH>
          <wp:positionV relativeFrom="page">
            <wp:align>top</wp:align>
          </wp:positionV>
          <wp:extent cx="7546975" cy="862330"/>
          <wp:effectExtent l="0" t="0" r="3175" b="0"/>
          <wp:wrapNone/>
          <wp:docPr id="15"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B2C1D"/>
    <w:multiLevelType w:val="multilevel"/>
    <w:tmpl w:val="2E62CB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
      <w:lvlJc w:val="left"/>
      <w:pPr>
        <w:tabs>
          <w:tab w:val="num" w:pos="1865"/>
        </w:tabs>
        <w:ind w:left="1865" w:hanging="360"/>
      </w:pPr>
      <w:rPr>
        <w:rFonts w:ascii="Wingdings" w:hAnsi="Wingdings"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1" w15:restartNumberingAfterBreak="0">
    <w:nsid w:val="36370D98"/>
    <w:multiLevelType w:val="multilevel"/>
    <w:tmpl w:val="728A9E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2" w15:restartNumberingAfterBreak="0">
    <w:nsid w:val="381E09E4"/>
    <w:multiLevelType w:val="multilevel"/>
    <w:tmpl w:val="48429694"/>
    <w:lvl w:ilvl="0">
      <w:start w:val="1"/>
      <w:numFmt w:val="bullet"/>
      <w:lvlText w:val="→"/>
      <w:lvlJc w:val="left"/>
      <w:pPr>
        <w:tabs>
          <w:tab w:val="num" w:pos="355"/>
        </w:tabs>
        <w:ind w:left="355" w:hanging="213"/>
      </w:pPr>
      <w:rPr>
        <w:rFonts w:ascii="Arial" w:hAnsi="Arial"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3B020D05"/>
    <w:multiLevelType w:val="multilevel"/>
    <w:tmpl w:val="4D2CEB7E"/>
    <w:lvl w:ilvl="0">
      <w:start w:val="1"/>
      <w:numFmt w:val="bullet"/>
      <w:lvlText w:val=""/>
      <w:lvlJc w:val="left"/>
      <w:pPr>
        <w:tabs>
          <w:tab w:val="num" w:pos="355"/>
        </w:tabs>
        <w:ind w:left="355" w:hanging="213"/>
      </w:pPr>
      <w:rPr>
        <w:rFonts w:ascii="Wingdings" w:hAnsi="Wingdings"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4763552D"/>
    <w:multiLevelType w:val="multilevel"/>
    <w:tmpl w:val="E550DCAC"/>
    <w:lvl w:ilvl="0">
      <w:start w:val="1"/>
      <w:numFmt w:val="bullet"/>
      <w:lvlText w:val="→"/>
      <w:lvlJc w:val="left"/>
      <w:pPr>
        <w:tabs>
          <w:tab w:val="num" w:pos="213"/>
        </w:tabs>
        <w:ind w:left="213" w:hanging="213"/>
      </w:pPr>
      <w:rPr>
        <w:rFonts w:ascii="Arial" w:hAnsi="Arial" w:hint="default"/>
        <w:color w:val="E31B37"/>
        <w:sz w:val="18"/>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
  <w:hyphenationZone w:val="425"/>
  <w:drawingGridHorizontalSpacing w:val="100"/>
  <w:displayHorizontalDrawingGridEvery w:val="2"/>
  <w:noPunctuationKerning/>
  <w:characterSpacingControl w:val="doNotCompress"/>
  <w:hdrShapeDefaults>
    <o:shapedefaults v:ext="edit" spidmax="2049">
      <o:colormru v:ext="edit" colors="#e3193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E5"/>
    <w:rsid w:val="00006633"/>
    <w:rsid w:val="00010A13"/>
    <w:rsid w:val="00034D46"/>
    <w:rsid w:val="000376F4"/>
    <w:rsid w:val="000507FB"/>
    <w:rsid w:val="00053858"/>
    <w:rsid w:val="000643E9"/>
    <w:rsid w:val="00067147"/>
    <w:rsid w:val="00067246"/>
    <w:rsid w:val="00067B59"/>
    <w:rsid w:val="00070374"/>
    <w:rsid w:val="0007565A"/>
    <w:rsid w:val="000911EF"/>
    <w:rsid w:val="000A09EB"/>
    <w:rsid w:val="000A2C0F"/>
    <w:rsid w:val="000B45A4"/>
    <w:rsid w:val="000C0939"/>
    <w:rsid w:val="000D3F69"/>
    <w:rsid w:val="000D4D88"/>
    <w:rsid w:val="000F6261"/>
    <w:rsid w:val="000F7DE5"/>
    <w:rsid w:val="00120D0F"/>
    <w:rsid w:val="001637C4"/>
    <w:rsid w:val="001675AB"/>
    <w:rsid w:val="00170800"/>
    <w:rsid w:val="0017657B"/>
    <w:rsid w:val="00177661"/>
    <w:rsid w:val="00183CFF"/>
    <w:rsid w:val="00190232"/>
    <w:rsid w:val="0019068C"/>
    <w:rsid w:val="00193647"/>
    <w:rsid w:val="001945D6"/>
    <w:rsid w:val="001950C4"/>
    <w:rsid w:val="001A2D8D"/>
    <w:rsid w:val="001B0116"/>
    <w:rsid w:val="001D6326"/>
    <w:rsid w:val="001E1CB1"/>
    <w:rsid w:val="001E2992"/>
    <w:rsid w:val="001F6F7C"/>
    <w:rsid w:val="00200820"/>
    <w:rsid w:val="00200D2E"/>
    <w:rsid w:val="00213D2C"/>
    <w:rsid w:val="00223CAA"/>
    <w:rsid w:val="00230C20"/>
    <w:rsid w:val="002356BD"/>
    <w:rsid w:val="00236A52"/>
    <w:rsid w:val="002520F8"/>
    <w:rsid w:val="00260495"/>
    <w:rsid w:val="00271A5E"/>
    <w:rsid w:val="002724CD"/>
    <w:rsid w:val="00273B55"/>
    <w:rsid w:val="00277796"/>
    <w:rsid w:val="00290EBF"/>
    <w:rsid w:val="00296E19"/>
    <w:rsid w:val="002A24E1"/>
    <w:rsid w:val="002A5BEF"/>
    <w:rsid w:val="002B10B9"/>
    <w:rsid w:val="002B10D3"/>
    <w:rsid w:val="002B2E62"/>
    <w:rsid w:val="002C395E"/>
    <w:rsid w:val="002C50E2"/>
    <w:rsid w:val="002D5EC2"/>
    <w:rsid w:val="002D7E9F"/>
    <w:rsid w:val="002E73F5"/>
    <w:rsid w:val="0030455F"/>
    <w:rsid w:val="003063CB"/>
    <w:rsid w:val="003064D7"/>
    <w:rsid w:val="00307A85"/>
    <w:rsid w:val="00315EF6"/>
    <w:rsid w:val="00323714"/>
    <w:rsid w:val="00325908"/>
    <w:rsid w:val="00325DD3"/>
    <w:rsid w:val="003273FF"/>
    <w:rsid w:val="00331717"/>
    <w:rsid w:val="00333B45"/>
    <w:rsid w:val="00340CF1"/>
    <w:rsid w:val="0034393C"/>
    <w:rsid w:val="003470D4"/>
    <w:rsid w:val="00362008"/>
    <w:rsid w:val="00362398"/>
    <w:rsid w:val="0037627A"/>
    <w:rsid w:val="00383116"/>
    <w:rsid w:val="003844ED"/>
    <w:rsid w:val="003877F8"/>
    <w:rsid w:val="003907E4"/>
    <w:rsid w:val="003B4130"/>
    <w:rsid w:val="003C1734"/>
    <w:rsid w:val="003C45CA"/>
    <w:rsid w:val="003C476E"/>
    <w:rsid w:val="003C4D13"/>
    <w:rsid w:val="003D1523"/>
    <w:rsid w:val="003D3017"/>
    <w:rsid w:val="003E0F86"/>
    <w:rsid w:val="003F4F51"/>
    <w:rsid w:val="003F70E9"/>
    <w:rsid w:val="004048F0"/>
    <w:rsid w:val="00407425"/>
    <w:rsid w:val="004261D5"/>
    <w:rsid w:val="00431F93"/>
    <w:rsid w:val="00434205"/>
    <w:rsid w:val="00435E88"/>
    <w:rsid w:val="00440E23"/>
    <w:rsid w:val="00446862"/>
    <w:rsid w:val="00453C81"/>
    <w:rsid w:val="0045428A"/>
    <w:rsid w:val="00454BEC"/>
    <w:rsid w:val="00455D88"/>
    <w:rsid w:val="00457735"/>
    <w:rsid w:val="004752F8"/>
    <w:rsid w:val="00476384"/>
    <w:rsid w:val="004807CD"/>
    <w:rsid w:val="004872F8"/>
    <w:rsid w:val="00490A42"/>
    <w:rsid w:val="004919FF"/>
    <w:rsid w:val="004A0A46"/>
    <w:rsid w:val="004A3C7F"/>
    <w:rsid w:val="004C45F9"/>
    <w:rsid w:val="004D1AD6"/>
    <w:rsid w:val="004D5E31"/>
    <w:rsid w:val="004E06FC"/>
    <w:rsid w:val="004E4F29"/>
    <w:rsid w:val="004E4F51"/>
    <w:rsid w:val="004F1B12"/>
    <w:rsid w:val="004F4795"/>
    <w:rsid w:val="00500DA3"/>
    <w:rsid w:val="00525EB0"/>
    <w:rsid w:val="00525FDA"/>
    <w:rsid w:val="00552F9D"/>
    <w:rsid w:val="00556C4F"/>
    <w:rsid w:val="00572F99"/>
    <w:rsid w:val="00574BAB"/>
    <w:rsid w:val="00576720"/>
    <w:rsid w:val="005808E2"/>
    <w:rsid w:val="00586B84"/>
    <w:rsid w:val="00597048"/>
    <w:rsid w:val="0059764D"/>
    <w:rsid w:val="005A6F06"/>
    <w:rsid w:val="005B0B2C"/>
    <w:rsid w:val="005B2C1B"/>
    <w:rsid w:val="005B45FA"/>
    <w:rsid w:val="005B7AF0"/>
    <w:rsid w:val="005C29C7"/>
    <w:rsid w:val="005C5282"/>
    <w:rsid w:val="005C5C94"/>
    <w:rsid w:val="005D4054"/>
    <w:rsid w:val="005E2606"/>
    <w:rsid w:val="00602EF1"/>
    <w:rsid w:val="006039B4"/>
    <w:rsid w:val="00613C56"/>
    <w:rsid w:val="00614526"/>
    <w:rsid w:val="00617305"/>
    <w:rsid w:val="006277CD"/>
    <w:rsid w:val="00627A4F"/>
    <w:rsid w:val="00633B84"/>
    <w:rsid w:val="0065278A"/>
    <w:rsid w:val="00654BCC"/>
    <w:rsid w:val="00667262"/>
    <w:rsid w:val="006801D8"/>
    <w:rsid w:val="006833E5"/>
    <w:rsid w:val="00685104"/>
    <w:rsid w:val="00695457"/>
    <w:rsid w:val="006A47FD"/>
    <w:rsid w:val="006B1BF2"/>
    <w:rsid w:val="006B1CF3"/>
    <w:rsid w:val="006B2DAB"/>
    <w:rsid w:val="006B75C2"/>
    <w:rsid w:val="006C269D"/>
    <w:rsid w:val="006C4B91"/>
    <w:rsid w:val="006D7D80"/>
    <w:rsid w:val="006E2535"/>
    <w:rsid w:val="006E3314"/>
    <w:rsid w:val="006E6194"/>
    <w:rsid w:val="006F13E7"/>
    <w:rsid w:val="006F548C"/>
    <w:rsid w:val="00700488"/>
    <w:rsid w:val="00700DC4"/>
    <w:rsid w:val="00701399"/>
    <w:rsid w:val="0070449C"/>
    <w:rsid w:val="007068DE"/>
    <w:rsid w:val="007101BF"/>
    <w:rsid w:val="00722542"/>
    <w:rsid w:val="007239C5"/>
    <w:rsid w:val="00723EBD"/>
    <w:rsid w:val="007242BD"/>
    <w:rsid w:val="00741995"/>
    <w:rsid w:val="00742154"/>
    <w:rsid w:val="00742DDB"/>
    <w:rsid w:val="0074392F"/>
    <w:rsid w:val="007675F9"/>
    <w:rsid w:val="00771C52"/>
    <w:rsid w:val="007735F7"/>
    <w:rsid w:val="00774C7F"/>
    <w:rsid w:val="00781C4A"/>
    <w:rsid w:val="00782EB9"/>
    <w:rsid w:val="007949CD"/>
    <w:rsid w:val="00794BAD"/>
    <w:rsid w:val="00795BF7"/>
    <w:rsid w:val="00797D84"/>
    <w:rsid w:val="007A231A"/>
    <w:rsid w:val="007A561E"/>
    <w:rsid w:val="007A7F82"/>
    <w:rsid w:val="007B21B8"/>
    <w:rsid w:val="007B21E0"/>
    <w:rsid w:val="007B6C41"/>
    <w:rsid w:val="007C3EBD"/>
    <w:rsid w:val="007C602A"/>
    <w:rsid w:val="007C6D8A"/>
    <w:rsid w:val="007D0E4A"/>
    <w:rsid w:val="007D2280"/>
    <w:rsid w:val="007D33B4"/>
    <w:rsid w:val="007D3547"/>
    <w:rsid w:val="007D51F7"/>
    <w:rsid w:val="007E2B91"/>
    <w:rsid w:val="007F1E05"/>
    <w:rsid w:val="007F2853"/>
    <w:rsid w:val="008040E4"/>
    <w:rsid w:val="00816BC6"/>
    <w:rsid w:val="00817731"/>
    <w:rsid w:val="0082770C"/>
    <w:rsid w:val="00831C0A"/>
    <w:rsid w:val="00833E72"/>
    <w:rsid w:val="00841C09"/>
    <w:rsid w:val="00850C6B"/>
    <w:rsid w:val="00852A50"/>
    <w:rsid w:val="00861980"/>
    <w:rsid w:val="00872B87"/>
    <w:rsid w:val="00876432"/>
    <w:rsid w:val="00876E31"/>
    <w:rsid w:val="00886BFB"/>
    <w:rsid w:val="00897CCB"/>
    <w:rsid w:val="008A366B"/>
    <w:rsid w:val="008A46B1"/>
    <w:rsid w:val="008A4D3B"/>
    <w:rsid w:val="008A4D9C"/>
    <w:rsid w:val="008B123A"/>
    <w:rsid w:val="008B1561"/>
    <w:rsid w:val="008C0582"/>
    <w:rsid w:val="008C667B"/>
    <w:rsid w:val="008C7C20"/>
    <w:rsid w:val="008D558B"/>
    <w:rsid w:val="008D704F"/>
    <w:rsid w:val="008F1F9A"/>
    <w:rsid w:val="008F3D5C"/>
    <w:rsid w:val="008F514E"/>
    <w:rsid w:val="008F75E1"/>
    <w:rsid w:val="00900B53"/>
    <w:rsid w:val="009024AC"/>
    <w:rsid w:val="009216F9"/>
    <w:rsid w:val="009277EF"/>
    <w:rsid w:val="00937C66"/>
    <w:rsid w:val="00941E78"/>
    <w:rsid w:val="00946B19"/>
    <w:rsid w:val="009507CA"/>
    <w:rsid w:val="00954349"/>
    <w:rsid w:val="009613BF"/>
    <w:rsid w:val="009651B5"/>
    <w:rsid w:val="0096635A"/>
    <w:rsid w:val="00967AC6"/>
    <w:rsid w:val="009754F1"/>
    <w:rsid w:val="0097646B"/>
    <w:rsid w:val="009801EB"/>
    <w:rsid w:val="0098465F"/>
    <w:rsid w:val="00987318"/>
    <w:rsid w:val="00987D86"/>
    <w:rsid w:val="00996F55"/>
    <w:rsid w:val="00997638"/>
    <w:rsid w:val="009A4597"/>
    <w:rsid w:val="009B2BB0"/>
    <w:rsid w:val="009B3A3F"/>
    <w:rsid w:val="009B4A77"/>
    <w:rsid w:val="009C6533"/>
    <w:rsid w:val="009C789C"/>
    <w:rsid w:val="009D1B00"/>
    <w:rsid w:val="009E377F"/>
    <w:rsid w:val="009E51DE"/>
    <w:rsid w:val="009F3388"/>
    <w:rsid w:val="00A0182F"/>
    <w:rsid w:val="00A10669"/>
    <w:rsid w:val="00A216CC"/>
    <w:rsid w:val="00A21B6C"/>
    <w:rsid w:val="00A23336"/>
    <w:rsid w:val="00A26AEA"/>
    <w:rsid w:val="00A4033E"/>
    <w:rsid w:val="00A43AA2"/>
    <w:rsid w:val="00A44B7D"/>
    <w:rsid w:val="00A50434"/>
    <w:rsid w:val="00A554C8"/>
    <w:rsid w:val="00A6268A"/>
    <w:rsid w:val="00A63F7F"/>
    <w:rsid w:val="00A656D6"/>
    <w:rsid w:val="00A672DE"/>
    <w:rsid w:val="00A677A8"/>
    <w:rsid w:val="00A67B68"/>
    <w:rsid w:val="00A72429"/>
    <w:rsid w:val="00A77B76"/>
    <w:rsid w:val="00A77CD8"/>
    <w:rsid w:val="00A77EB0"/>
    <w:rsid w:val="00A8548E"/>
    <w:rsid w:val="00A90813"/>
    <w:rsid w:val="00A92D2C"/>
    <w:rsid w:val="00A94457"/>
    <w:rsid w:val="00AA2ADA"/>
    <w:rsid w:val="00AA64A0"/>
    <w:rsid w:val="00AB014A"/>
    <w:rsid w:val="00AB4FE5"/>
    <w:rsid w:val="00AB6964"/>
    <w:rsid w:val="00AB6CB2"/>
    <w:rsid w:val="00AC1D1C"/>
    <w:rsid w:val="00AD4D52"/>
    <w:rsid w:val="00AD68F7"/>
    <w:rsid w:val="00AD6C8E"/>
    <w:rsid w:val="00AE10F7"/>
    <w:rsid w:val="00AE2511"/>
    <w:rsid w:val="00AF57B2"/>
    <w:rsid w:val="00B03AD3"/>
    <w:rsid w:val="00B122A5"/>
    <w:rsid w:val="00B178C7"/>
    <w:rsid w:val="00B34F10"/>
    <w:rsid w:val="00B3614A"/>
    <w:rsid w:val="00B410F3"/>
    <w:rsid w:val="00B424F1"/>
    <w:rsid w:val="00B45552"/>
    <w:rsid w:val="00B53A43"/>
    <w:rsid w:val="00B55318"/>
    <w:rsid w:val="00B55A33"/>
    <w:rsid w:val="00B57B08"/>
    <w:rsid w:val="00B72048"/>
    <w:rsid w:val="00B73DFA"/>
    <w:rsid w:val="00B74980"/>
    <w:rsid w:val="00B82E41"/>
    <w:rsid w:val="00BA14E2"/>
    <w:rsid w:val="00BA3CA6"/>
    <w:rsid w:val="00BA3DCB"/>
    <w:rsid w:val="00BB60AD"/>
    <w:rsid w:val="00BC0A9E"/>
    <w:rsid w:val="00BC111B"/>
    <w:rsid w:val="00BC1B1A"/>
    <w:rsid w:val="00BC2C40"/>
    <w:rsid w:val="00BC495E"/>
    <w:rsid w:val="00BC6FC0"/>
    <w:rsid w:val="00BC73DE"/>
    <w:rsid w:val="00BC76EB"/>
    <w:rsid w:val="00BD569F"/>
    <w:rsid w:val="00BD5E26"/>
    <w:rsid w:val="00BE1291"/>
    <w:rsid w:val="00BE4D47"/>
    <w:rsid w:val="00BE6490"/>
    <w:rsid w:val="00BE7BE9"/>
    <w:rsid w:val="00BF27D3"/>
    <w:rsid w:val="00C0205A"/>
    <w:rsid w:val="00C02AD5"/>
    <w:rsid w:val="00C14DA5"/>
    <w:rsid w:val="00C1753A"/>
    <w:rsid w:val="00C24D11"/>
    <w:rsid w:val="00C375BA"/>
    <w:rsid w:val="00C3774B"/>
    <w:rsid w:val="00C466F5"/>
    <w:rsid w:val="00C52A6C"/>
    <w:rsid w:val="00C55F81"/>
    <w:rsid w:val="00C55FD7"/>
    <w:rsid w:val="00C6022C"/>
    <w:rsid w:val="00C60E6D"/>
    <w:rsid w:val="00C61098"/>
    <w:rsid w:val="00C74450"/>
    <w:rsid w:val="00C81ED3"/>
    <w:rsid w:val="00C86F5C"/>
    <w:rsid w:val="00CA7C76"/>
    <w:rsid w:val="00CB2362"/>
    <w:rsid w:val="00CC056A"/>
    <w:rsid w:val="00CC4D71"/>
    <w:rsid w:val="00CD0778"/>
    <w:rsid w:val="00CE05D8"/>
    <w:rsid w:val="00CE3849"/>
    <w:rsid w:val="00CF5BF1"/>
    <w:rsid w:val="00CF5C61"/>
    <w:rsid w:val="00D027E3"/>
    <w:rsid w:val="00D06CC5"/>
    <w:rsid w:val="00D1028B"/>
    <w:rsid w:val="00D10F1B"/>
    <w:rsid w:val="00D11795"/>
    <w:rsid w:val="00D1442A"/>
    <w:rsid w:val="00D15D54"/>
    <w:rsid w:val="00D373FD"/>
    <w:rsid w:val="00D407E0"/>
    <w:rsid w:val="00D450BF"/>
    <w:rsid w:val="00D514F7"/>
    <w:rsid w:val="00D6166B"/>
    <w:rsid w:val="00D654E4"/>
    <w:rsid w:val="00D65A3A"/>
    <w:rsid w:val="00D700A9"/>
    <w:rsid w:val="00D930CC"/>
    <w:rsid w:val="00D9580D"/>
    <w:rsid w:val="00DA0573"/>
    <w:rsid w:val="00DB72E1"/>
    <w:rsid w:val="00DB7478"/>
    <w:rsid w:val="00DC1C93"/>
    <w:rsid w:val="00DC6104"/>
    <w:rsid w:val="00DD0722"/>
    <w:rsid w:val="00DD2B45"/>
    <w:rsid w:val="00DD3A34"/>
    <w:rsid w:val="00DD5D58"/>
    <w:rsid w:val="00DE0343"/>
    <w:rsid w:val="00DE35D7"/>
    <w:rsid w:val="00DE4845"/>
    <w:rsid w:val="00DE4F39"/>
    <w:rsid w:val="00DE613B"/>
    <w:rsid w:val="00DF38E3"/>
    <w:rsid w:val="00E053C5"/>
    <w:rsid w:val="00E06532"/>
    <w:rsid w:val="00E17E3A"/>
    <w:rsid w:val="00E26201"/>
    <w:rsid w:val="00E2734E"/>
    <w:rsid w:val="00E27B8A"/>
    <w:rsid w:val="00E34759"/>
    <w:rsid w:val="00E50774"/>
    <w:rsid w:val="00E74012"/>
    <w:rsid w:val="00E818A1"/>
    <w:rsid w:val="00E820B8"/>
    <w:rsid w:val="00EA7D12"/>
    <w:rsid w:val="00EB0498"/>
    <w:rsid w:val="00EC42E8"/>
    <w:rsid w:val="00ED0EEC"/>
    <w:rsid w:val="00ED47AC"/>
    <w:rsid w:val="00EE49BB"/>
    <w:rsid w:val="00EF3465"/>
    <w:rsid w:val="00F02BC8"/>
    <w:rsid w:val="00F05BF8"/>
    <w:rsid w:val="00F07020"/>
    <w:rsid w:val="00F07C17"/>
    <w:rsid w:val="00F12591"/>
    <w:rsid w:val="00F25B4D"/>
    <w:rsid w:val="00F361E8"/>
    <w:rsid w:val="00F41A37"/>
    <w:rsid w:val="00F508A9"/>
    <w:rsid w:val="00F51CE2"/>
    <w:rsid w:val="00F54E4F"/>
    <w:rsid w:val="00F55851"/>
    <w:rsid w:val="00F7697E"/>
    <w:rsid w:val="00F83548"/>
    <w:rsid w:val="00F9234B"/>
    <w:rsid w:val="00FA2DB7"/>
    <w:rsid w:val="00FB3C59"/>
    <w:rsid w:val="00FB7411"/>
    <w:rsid w:val="00FC2722"/>
    <w:rsid w:val="00FC6AC6"/>
    <w:rsid w:val="00FC7E29"/>
    <w:rsid w:val="00FD26CA"/>
    <w:rsid w:val="00FD5B32"/>
    <w:rsid w:val="00FE3971"/>
    <w:rsid w:val="00FE6083"/>
    <w:rsid w:val="00FF293C"/>
    <w:rsid w:val="00FF42A6"/>
    <w:rsid w:val="00FF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31937"/>
    </o:shapedefaults>
    <o:shapelayout v:ext="edit">
      <o:idmap v:ext="edit" data="1"/>
    </o:shapelayout>
  </w:shapeDefaults>
  <w:decimalSymbol w:val=","/>
  <w:listSeparator w:val=";"/>
  <w14:docId w14:val="530E5B98"/>
  <w15:chartTrackingRefBased/>
  <w15:docId w15:val="{65EE77FC-0EE9-4D4B-8495-9E66857A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68A"/>
    <w:pPr>
      <w:spacing w:line="270" w:lineRule="atLeast"/>
    </w:pPr>
    <w:rPr>
      <w:rFonts w:ascii="Arial" w:hAnsi="Arial"/>
      <w:color w:val="000000"/>
      <w:lang w:val="fr-FR" w:eastAsia="de-DE"/>
    </w:rPr>
  </w:style>
  <w:style w:type="paragraph" w:styleId="berschrift1">
    <w:name w:val="heading 1"/>
    <w:aliases w:val="Überschrift"/>
    <w:basedOn w:val="Standard"/>
    <w:next w:val="Standard"/>
    <w:link w:val="berschrift1Zchn"/>
    <w:qFormat/>
    <w:rsid w:val="00A26AEA"/>
    <w:pPr>
      <w:keepNext/>
      <w:spacing w:after="140" w:line="360" w:lineRule="atLeast"/>
      <w:ind w:left="-425"/>
      <w:jc w:val="both"/>
      <w:outlineLvl w:val="0"/>
    </w:pPr>
    <w:rPr>
      <w:rFonts w:cs="Arial"/>
      <w:b/>
      <w:bCs/>
      <w:caps/>
      <w:color w:val="8B8D8E"/>
      <w:spacing w:val="5"/>
      <w:sz w:val="28"/>
      <w:szCs w:val="28"/>
      <w:lang w:val="de-DE"/>
    </w:rPr>
  </w:style>
  <w:style w:type="paragraph" w:styleId="berschrift2">
    <w:name w:val="heading 2"/>
    <w:basedOn w:val="Standard"/>
    <w:next w:val="Standard"/>
    <w:link w:val="berschrift2Zchn"/>
    <w:uiPriority w:val="9"/>
    <w:semiHidden/>
    <w:unhideWhenUsed/>
    <w:qFormat/>
    <w:rsid w:val="00271A5E"/>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3844E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erNormal">
    <w:name w:val="Footer_Normal"/>
    <w:basedOn w:val="Standard"/>
    <w:next w:val="Standard"/>
    <w:link w:val="FooterNormalChar"/>
    <w:rsid w:val="00816BC6"/>
    <w:pPr>
      <w:spacing w:line="170" w:lineRule="exact"/>
    </w:pPr>
    <w:rPr>
      <w:color w:val="8B8D8E"/>
      <w:sz w:val="12"/>
    </w:rPr>
  </w:style>
  <w:style w:type="character" w:customStyle="1" w:styleId="FooterNormalChar">
    <w:name w:val="Footer_Normal Char"/>
    <w:link w:val="FooterNormal"/>
    <w:rsid w:val="00A72429"/>
    <w:rPr>
      <w:rFonts w:ascii="Arial" w:hAnsi="Arial"/>
      <w:color w:val="8B8D8E"/>
      <w:sz w:val="12"/>
      <w:lang w:val="fr-FR" w:eastAsia="de-DE" w:bidi="ar-SA"/>
    </w:rPr>
  </w:style>
  <w:style w:type="paragraph" w:styleId="Kopfzeile">
    <w:name w:val="header"/>
    <w:basedOn w:val="Standard"/>
    <w:rsid w:val="000D3F69"/>
    <w:pPr>
      <w:tabs>
        <w:tab w:val="center" w:pos="4153"/>
        <w:tab w:val="right" w:pos="8306"/>
      </w:tabs>
    </w:pPr>
  </w:style>
  <w:style w:type="paragraph" w:styleId="Sprechblasentext">
    <w:name w:val="Balloon Text"/>
    <w:basedOn w:val="Standard"/>
    <w:semiHidden/>
    <w:rsid w:val="00307A85"/>
    <w:rPr>
      <w:rFonts w:ascii="Tahoma" w:hAnsi="Tahoma" w:cs="Tahoma"/>
      <w:sz w:val="16"/>
      <w:szCs w:val="16"/>
    </w:rPr>
  </w:style>
  <w:style w:type="paragraph" w:styleId="Fuzeile">
    <w:name w:val="footer"/>
    <w:basedOn w:val="Standard"/>
    <w:link w:val="FuzeileZchn"/>
    <w:unhideWhenUsed/>
    <w:rsid w:val="00C81ED3"/>
    <w:pPr>
      <w:tabs>
        <w:tab w:val="center" w:pos="4680"/>
        <w:tab w:val="right" w:pos="9360"/>
      </w:tabs>
    </w:pPr>
  </w:style>
  <w:style w:type="character" w:customStyle="1" w:styleId="FuzeileZchn">
    <w:name w:val="Fußzeile Zchn"/>
    <w:link w:val="Fuzeile"/>
    <w:rsid w:val="00C81ED3"/>
    <w:rPr>
      <w:rFonts w:ascii="Arial" w:hAnsi="Arial"/>
      <w:color w:val="000000"/>
      <w:lang w:val="fr-FR" w:eastAsia="de-DE"/>
    </w:rPr>
  </w:style>
  <w:style w:type="paragraph" w:customStyle="1" w:styleId="TITEL1">
    <w:name w:val="TITEL_1"/>
    <w:basedOn w:val="Standard"/>
    <w:link w:val="TITEL1Char"/>
    <w:rsid w:val="00BD5E26"/>
    <w:pPr>
      <w:spacing w:after="68" w:line="308" w:lineRule="exact"/>
      <w:jc w:val="both"/>
    </w:pPr>
    <w:rPr>
      <w:caps/>
      <w:color w:val="FFFFFF"/>
      <w:sz w:val="25"/>
      <w:szCs w:val="25"/>
      <w:lang w:val="de-DE"/>
    </w:rPr>
  </w:style>
  <w:style w:type="character" w:customStyle="1" w:styleId="TITEL1Char">
    <w:name w:val="TITEL_1 Char"/>
    <w:link w:val="TITEL1"/>
    <w:rsid w:val="00BD5E26"/>
    <w:rPr>
      <w:rFonts w:ascii="Arial" w:hAnsi="Arial"/>
      <w:caps/>
      <w:color w:val="FFFFFF"/>
      <w:sz w:val="25"/>
      <w:szCs w:val="25"/>
      <w:lang w:val="de-DE" w:eastAsia="de-DE"/>
    </w:rPr>
  </w:style>
  <w:style w:type="paragraph" w:customStyle="1" w:styleId="Titel2">
    <w:name w:val="Titel_2"/>
    <w:basedOn w:val="Standard"/>
    <w:rsid w:val="00BD5E26"/>
    <w:pPr>
      <w:spacing w:before="220" w:after="68" w:line="240" w:lineRule="exact"/>
      <w:jc w:val="both"/>
    </w:pPr>
    <w:rPr>
      <w:caps/>
      <w:color w:val="FFFFFF"/>
      <w:lang w:val="de-DE"/>
    </w:rPr>
  </w:style>
  <w:style w:type="character" w:customStyle="1" w:styleId="Titel2Datum">
    <w:name w:val="Titel_2_Datum"/>
    <w:rsid w:val="00BD5E26"/>
    <w:rPr>
      <w:b/>
    </w:rPr>
  </w:style>
  <w:style w:type="character" w:customStyle="1" w:styleId="berschrift1Zchn">
    <w:name w:val="Überschrift 1 Zchn"/>
    <w:aliases w:val="Überschrift Zchn"/>
    <w:link w:val="berschrift1"/>
    <w:rsid w:val="00A26AEA"/>
    <w:rPr>
      <w:rFonts w:ascii="Arial" w:hAnsi="Arial" w:cs="Arial"/>
      <w:b/>
      <w:bCs/>
      <w:caps/>
      <w:color w:val="8B8D8E"/>
      <w:spacing w:val="5"/>
      <w:sz w:val="28"/>
      <w:szCs w:val="28"/>
      <w:lang w:val="de-DE" w:eastAsia="de-DE"/>
    </w:rPr>
  </w:style>
  <w:style w:type="paragraph" w:customStyle="1" w:styleId="Adresse">
    <w:name w:val="Adresse"/>
    <w:basedOn w:val="Adressebold"/>
    <w:rsid w:val="00A26AEA"/>
    <w:pPr>
      <w:framePr w:wrap="around"/>
      <w:tabs>
        <w:tab w:val="left" w:pos="213"/>
      </w:tabs>
    </w:pPr>
    <w:rPr>
      <w:b w:val="0"/>
      <w:szCs w:val="16"/>
      <w:lang w:val="de-AT"/>
    </w:rPr>
  </w:style>
  <w:style w:type="paragraph" w:customStyle="1" w:styleId="Adressebold">
    <w:name w:val="Adresse_bold"/>
    <w:basedOn w:val="Standard"/>
    <w:next w:val="Adresse"/>
    <w:rsid w:val="00A26AEA"/>
    <w:pPr>
      <w:framePr w:hSpace="181" w:wrap="around" w:vAnchor="text" w:hAnchor="margin" w:y="216"/>
      <w:spacing w:before="2" w:line="240" w:lineRule="auto"/>
      <w:suppressOverlap/>
      <w:jc w:val="both"/>
    </w:pPr>
    <w:rPr>
      <w:b/>
      <w:bCs/>
      <w:color w:val="auto"/>
      <w:sz w:val="16"/>
      <w:lang w:val="de-DE"/>
    </w:rPr>
  </w:style>
  <w:style w:type="character" w:styleId="Hyperlink">
    <w:name w:val="Hyperlink"/>
    <w:uiPriority w:val="99"/>
    <w:unhideWhenUsed/>
    <w:rsid w:val="00A26AEA"/>
    <w:rPr>
      <w:color w:val="0000FF"/>
      <w:u w:val="single"/>
    </w:rPr>
  </w:style>
  <w:style w:type="paragraph" w:styleId="Verzeichnis1">
    <w:name w:val="toc 1"/>
    <w:basedOn w:val="Standard"/>
    <w:next w:val="Standard"/>
    <w:link w:val="Verzeichnis1Zchn"/>
    <w:autoRedefine/>
    <w:uiPriority w:val="39"/>
    <w:qFormat/>
    <w:rsid w:val="004D5E31"/>
    <w:pPr>
      <w:tabs>
        <w:tab w:val="right" w:leader="dot" w:pos="7362"/>
      </w:tabs>
      <w:spacing w:after="68" w:line="640" w:lineRule="exact"/>
      <w:jc w:val="both"/>
    </w:pPr>
    <w:rPr>
      <w:rFonts w:cs="Arial"/>
      <w:bCs/>
      <w:iCs/>
      <w:color w:val="666666"/>
      <w:sz w:val="24"/>
      <w:szCs w:val="24"/>
      <w:u w:color="000000"/>
      <w:lang w:val="de-DE"/>
    </w:rPr>
  </w:style>
  <w:style w:type="character" w:customStyle="1" w:styleId="Verzeichnis1Zchn">
    <w:name w:val="Verzeichnis 1 Zchn"/>
    <w:link w:val="Verzeichnis1"/>
    <w:uiPriority w:val="39"/>
    <w:rsid w:val="004D5E31"/>
    <w:rPr>
      <w:rFonts w:ascii="Arial" w:hAnsi="Arial" w:cs="Arial"/>
      <w:bCs/>
      <w:iCs/>
      <w:color w:val="666666"/>
      <w:sz w:val="24"/>
      <w:szCs w:val="24"/>
      <w:u w:color="000000"/>
      <w:lang w:val="de-DE" w:eastAsia="de-DE"/>
    </w:rPr>
  </w:style>
  <w:style w:type="paragraph" w:customStyle="1" w:styleId="Unterzeile">
    <w:name w:val="Unterzeile"/>
    <w:basedOn w:val="Standard"/>
    <w:next w:val="Standard"/>
    <w:rsid w:val="00EF3465"/>
    <w:pPr>
      <w:spacing w:after="68" w:line="320" w:lineRule="atLeast"/>
      <w:ind w:left="-425"/>
      <w:jc w:val="both"/>
    </w:pPr>
    <w:rPr>
      <w:color w:val="auto"/>
      <w:sz w:val="24"/>
      <w:szCs w:val="24"/>
      <w:lang w:val="de-DE"/>
    </w:rPr>
  </w:style>
  <w:style w:type="paragraph" w:styleId="NurText">
    <w:name w:val="Plain Text"/>
    <w:basedOn w:val="Standard"/>
    <w:link w:val="NurTextZchn"/>
    <w:uiPriority w:val="99"/>
    <w:unhideWhenUsed/>
    <w:rsid w:val="00EF3465"/>
    <w:pPr>
      <w:spacing w:line="240" w:lineRule="auto"/>
    </w:pPr>
    <w:rPr>
      <w:rFonts w:ascii="Consolas" w:eastAsia="Calibri" w:hAnsi="Consolas"/>
      <w:color w:val="auto"/>
      <w:sz w:val="21"/>
      <w:szCs w:val="21"/>
      <w:lang w:val="de-DE" w:eastAsia="en-US"/>
    </w:rPr>
  </w:style>
  <w:style w:type="character" w:customStyle="1" w:styleId="NurTextZchn">
    <w:name w:val="Nur Text Zchn"/>
    <w:link w:val="NurText"/>
    <w:uiPriority w:val="99"/>
    <w:rsid w:val="00EF3465"/>
    <w:rPr>
      <w:rFonts w:ascii="Consolas" w:eastAsia="Calibri" w:hAnsi="Consolas" w:cs="Times New Roman"/>
      <w:sz w:val="21"/>
      <w:szCs w:val="21"/>
      <w:lang w:val="de-DE"/>
    </w:rPr>
  </w:style>
  <w:style w:type="paragraph" w:customStyle="1" w:styleId="Factboxberschrift">
    <w:name w:val="Factbox_Überschrift"/>
    <w:basedOn w:val="Standard"/>
    <w:rsid w:val="00315EF6"/>
    <w:pPr>
      <w:spacing w:before="2" w:after="2" w:line="360" w:lineRule="exact"/>
    </w:pPr>
    <w:rPr>
      <w:b/>
      <w:caps/>
      <w:color w:val="E31937"/>
      <w:spacing w:val="5"/>
      <w:sz w:val="28"/>
      <w:szCs w:val="28"/>
      <w:lang w:val="de-DE"/>
    </w:rPr>
  </w:style>
  <w:style w:type="paragraph" w:customStyle="1" w:styleId="Factbox">
    <w:name w:val="Factbox"/>
    <w:basedOn w:val="Standard"/>
    <w:rsid w:val="00315EF6"/>
    <w:pPr>
      <w:spacing w:line="280" w:lineRule="atLeast"/>
      <w:jc w:val="both"/>
    </w:pPr>
    <w:rPr>
      <w:color w:val="auto"/>
      <w:lang w:val="de-DE"/>
    </w:rPr>
  </w:style>
  <w:style w:type="character" w:customStyle="1" w:styleId="berschrift2Zchn">
    <w:name w:val="Überschrift 2 Zchn"/>
    <w:link w:val="berschrift2"/>
    <w:uiPriority w:val="9"/>
    <w:semiHidden/>
    <w:rsid w:val="00271A5E"/>
    <w:rPr>
      <w:rFonts w:ascii="Cambria" w:eastAsia="Times New Roman" w:hAnsi="Cambria" w:cs="Times New Roman"/>
      <w:b/>
      <w:bCs/>
      <w:i/>
      <w:iCs/>
      <w:color w:val="000000"/>
      <w:sz w:val="28"/>
      <w:szCs w:val="28"/>
      <w:lang w:val="fr-FR" w:eastAsia="de-DE"/>
    </w:rPr>
  </w:style>
  <w:style w:type="paragraph" w:customStyle="1" w:styleId="Vorspann">
    <w:name w:val="Vorspann"/>
    <w:basedOn w:val="Standard"/>
    <w:next w:val="Standard"/>
    <w:rsid w:val="00271A5E"/>
    <w:pPr>
      <w:spacing w:after="68" w:line="280" w:lineRule="atLeast"/>
      <w:jc w:val="both"/>
    </w:pPr>
    <w:rPr>
      <w:b/>
      <w:color w:val="auto"/>
      <w:szCs w:val="24"/>
      <w:lang w:val="de-DE"/>
    </w:rPr>
  </w:style>
  <w:style w:type="paragraph" w:styleId="Listenabsatz">
    <w:name w:val="List Paragraph"/>
    <w:basedOn w:val="Standard"/>
    <w:qFormat/>
    <w:rsid w:val="00271A5E"/>
    <w:pPr>
      <w:spacing w:after="68" w:line="280" w:lineRule="atLeast"/>
      <w:ind w:left="720"/>
      <w:contextualSpacing/>
      <w:jc w:val="both"/>
    </w:pPr>
    <w:rPr>
      <w:color w:val="auto"/>
      <w:szCs w:val="24"/>
      <w:lang w:val="de-DE"/>
    </w:rPr>
  </w:style>
  <w:style w:type="table" w:customStyle="1" w:styleId="Tabellengitternetz">
    <w:name w:val="Tabellengitternetz"/>
    <w:basedOn w:val="NormaleTabelle"/>
    <w:uiPriority w:val="59"/>
    <w:rsid w:val="00D6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kfragen">
    <w:name w:val="Rückfragen"/>
    <w:basedOn w:val="Standard"/>
    <w:rsid w:val="006277CD"/>
    <w:pPr>
      <w:spacing w:before="310" w:after="68" w:line="280" w:lineRule="atLeast"/>
      <w:jc w:val="both"/>
    </w:pPr>
    <w:rPr>
      <w:b/>
      <w:bCs/>
      <w:color w:val="auto"/>
      <w:lang w:val="de-DE"/>
    </w:rPr>
  </w:style>
  <w:style w:type="character" w:customStyle="1" w:styleId="Copyright">
    <w:name w:val="Copyright"/>
    <w:rsid w:val="006277CD"/>
    <w:rPr>
      <w:sz w:val="16"/>
    </w:rPr>
  </w:style>
  <w:style w:type="paragraph" w:customStyle="1" w:styleId="Copytext75kInhalt">
    <w:name w:val="Copytext_75k (Inhalt)"/>
    <w:basedOn w:val="Standard"/>
    <w:uiPriority w:val="99"/>
    <w:rsid w:val="006277CD"/>
    <w:pPr>
      <w:widowControl w:val="0"/>
      <w:autoSpaceDE w:val="0"/>
      <w:autoSpaceDN w:val="0"/>
      <w:adjustRightInd w:val="0"/>
      <w:spacing w:line="320" w:lineRule="atLeast"/>
      <w:textAlignment w:val="center"/>
    </w:pPr>
    <w:rPr>
      <w:rFonts w:ascii="MetaSerifPro-Book" w:eastAsia="MS Mincho" w:hAnsi="MetaSerifPro-Book" w:cs="MetaSerifPro-Book"/>
      <w:color w:val="626261"/>
      <w:spacing w:val="2"/>
      <w:sz w:val="18"/>
      <w:szCs w:val="18"/>
      <w:lang w:val="de-DE"/>
    </w:rPr>
  </w:style>
  <w:style w:type="paragraph" w:styleId="Kommentartext">
    <w:name w:val="annotation text"/>
    <w:basedOn w:val="Standard"/>
    <w:link w:val="KommentartextZchn"/>
    <w:uiPriority w:val="99"/>
    <w:rsid w:val="00F55851"/>
    <w:pPr>
      <w:spacing w:after="68" w:line="280" w:lineRule="atLeast"/>
      <w:jc w:val="both"/>
    </w:pPr>
    <w:rPr>
      <w:color w:val="auto"/>
      <w:lang w:val="de-DE"/>
    </w:rPr>
  </w:style>
  <w:style w:type="character" w:customStyle="1" w:styleId="KommentartextZchn">
    <w:name w:val="Kommentartext Zchn"/>
    <w:link w:val="Kommentartext"/>
    <w:uiPriority w:val="99"/>
    <w:rsid w:val="00F55851"/>
    <w:rPr>
      <w:rFonts w:ascii="Arial" w:hAnsi="Arial"/>
      <w:lang w:val="de-DE" w:eastAsia="de-DE"/>
    </w:rPr>
  </w:style>
  <w:style w:type="character" w:styleId="Fett">
    <w:name w:val="Strong"/>
    <w:uiPriority w:val="22"/>
    <w:qFormat/>
    <w:rsid w:val="00F55851"/>
    <w:rPr>
      <w:b/>
      <w:bCs/>
    </w:rPr>
  </w:style>
  <w:style w:type="character" w:styleId="Seitenzahl">
    <w:name w:val="page number"/>
    <w:rsid w:val="004E4F29"/>
  </w:style>
  <w:style w:type="character" w:customStyle="1" w:styleId="FOTOS">
    <w:name w:val="FOTOS"/>
    <w:rsid w:val="00A77CD8"/>
    <w:rPr>
      <w:b/>
      <w:bCs/>
      <w:color w:val="8B8D8E"/>
      <w:sz w:val="16"/>
    </w:rPr>
  </w:style>
  <w:style w:type="character" w:styleId="BesuchterLink">
    <w:name w:val="FollowedHyperlink"/>
    <w:basedOn w:val="Absatz-Standardschriftart"/>
    <w:uiPriority w:val="99"/>
    <w:semiHidden/>
    <w:unhideWhenUsed/>
    <w:rsid w:val="00F51CE2"/>
    <w:rPr>
      <w:color w:val="954F72" w:themeColor="followedHyperlink"/>
      <w:u w:val="single"/>
    </w:rPr>
  </w:style>
  <w:style w:type="character" w:customStyle="1" w:styleId="berschrift3Zchn">
    <w:name w:val="Überschrift 3 Zchn"/>
    <w:basedOn w:val="Absatz-Standardschriftart"/>
    <w:link w:val="berschrift3"/>
    <w:uiPriority w:val="9"/>
    <w:semiHidden/>
    <w:rsid w:val="003844ED"/>
    <w:rPr>
      <w:rFonts w:asciiTheme="majorHAnsi" w:eastAsiaTheme="majorEastAsia" w:hAnsiTheme="majorHAnsi" w:cstheme="majorBidi"/>
      <w:color w:val="1F4D78" w:themeColor="accent1" w:themeShade="7F"/>
      <w:sz w:val="24"/>
      <w:szCs w:val="24"/>
      <w:lang w:val="fr-FR" w:eastAsia="de-DE"/>
    </w:rPr>
  </w:style>
  <w:style w:type="paragraph" w:styleId="StandardWeb">
    <w:name w:val="Normal (Web)"/>
    <w:basedOn w:val="Standard"/>
    <w:uiPriority w:val="99"/>
    <w:unhideWhenUsed/>
    <w:rsid w:val="003844ED"/>
    <w:pPr>
      <w:spacing w:before="100" w:beforeAutospacing="1" w:after="100" w:afterAutospacing="1" w:line="240" w:lineRule="auto"/>
    </w:pPr>
    <w:rPr>
      <w:rFonts w:ascii="Times New Roman" w:hAnsi="Times New Roman"/>
      <w:color w:val="auto"/>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731613">
      <w:bodyDiv w:val="1"/>
      <w:marLeft w:val="0"/>
      <w:marRight w:val="0"/>
      <w:marTop w:val="0"/>
      <w:marBottom w:val="0"/>
      <w:divBdr>
        <w:top w:val="none" w:sz="0" w:space="0" w:color="auto"/>
        <w:left w:val="none" w:sz="0" w:space="0" w:color="auto"/>
        <w:bottom w:val="none" w:sz="0" w:space="0" w:color="auto"/>
        <w:right w:val="none" w:sz="0" w:space="0" w:color="auto"/>
      </w:divBdr>
    </w:div>
    <w:div w:id="1349722343">
      <w:bodyDiv w:val="1"/>
      <w:marLeft w:val="0"/>
      <w:marRight w:val="0"/>
      <w:marTop w:val="0"/>
      <w:marBottom w:val="0"/>
      <w:divBdr>
        <w:top w:val="none" w:sz="0" w:space="0" w:color="auto"/>
        <w:left w:val="none" w:sz="0" w:space="0" w:color="auto"/>
        <w:bottom w:val="none" w:sz="0" w:space="0" w:color="auto"/>
        <w:right w:val="none" w:sz="0" w:space="0" w:color="auto"/>
      </w:divBdr>
    </w:div>
    <w:div w:id="1893226269">
      <w:bodyDiv w:val="1"/>
      <w:marLeft w:val="0"/>
      <w:marRight w:val="0"/>
      <w:marTop w:val="0"/>
      <w:marBottom w:val="0"/>
      <w:divBdr>
        <w:top w:val="none" w:sz="0" w:space="0" w:color="auto"/>
        <w:left w:val="none" w:sz="0" w:space="0" w:color="auto"/>
        <w:bottom w:val="none" w:sz="0" w:space="0" w:color="auto"/>
        <w:right w:val="none" w:sz="0" w:space="0" w:color="auto"/>
      </w:divBdr>
    </w:div>
    <w:div w:id="2122915292">
      <w:bodyDiv w:val="1"/>
      <w:marLeft w:val="0"/>
      <w:marRight w:val="0"/>
      <w:marTop w:val="0"/>
      <w:marBottom w:val="0"/>
      <w:divBdr>
        <w:top w:val="none" w:sz="0" w:space="0" w:color="auto"/>
        <w:left w:val="none" w:sz="0" w:space="0" w:color="auto"/>
        <w:bottom w:val="none" w:sz="0" w:space="0" w:color="auto"/>
        <w:right w:val="none" w:sz="0" w:space="0" w:color="auto"/>
      </w:divBdr>
      <w:divsChild>
        <w:div w:id="160052231">
          <w:marLeft w:val="0"/>
          <w:marRight w:val="0"/>
          <w:marTop w:val="3675"/>
          <w:marBottom w:val="0"/>
          <w:divBdr>
            <w:top w:val="none" w:sz="0" w:space="0" w:color="auto"/>
            <w:left w:val="none" w:sz="0" w:space="0" w:color="auto"/>
            <w:bottom w:val="none" w:sz="0" w:space="0" w:color="auto"/>
            <w:right w:val="none" w:sz="0" w:space="0" w:color="auto"/>
          </w:divBdr>
          <w:divsChild>
            <w:div w:id="1040276156">
              <w:marLeft w:val="0"/>
              <w:marRight w:val="0"/>
              <w:marTop w:val="0"/>
              <w:marBottom w:val="0"/>
              <w:divBdr>
                <w:top w:val="none" w:sz="0" w:space="0" w:color="auto"/>
                <w:left w:val="none" w:sz="0" w:space="0" w:color="auto"/>
                <w:bottom w:val="none" w:sz="0" w:space="0" w:color="auto"/>
                <w:right w:val="none" w:sz="0" w:space="0" w:color="auto"/>
              </w:divBdr>
              <w:divsChild>
                <w:div w:id="1834757982">
                  <w:marLeft w:val="0"/>
                  <w:marRight w:val="0"/>
                  <w:marTop w:val="0"/>
                  <w:marBottom w:val="0"/>
                  <w:divBdr>
                    <w:top w:val="none" w:sz="0" w:space="0" w:color="auto"/>
                    <w:left w:val="none" w:sz="0" w:space="0" w:color="auto"/>
                    <w:bottom w:val="none" w:sz="0" w:space="0" w:color="auto"/>
                    <w:right w:val="none" w:sz="0" w:space="0" w:color="auto"/>
                  </w:divBdr>
                  <w:divsChild>
                    <w:div w:id="988292145">
                      <w:marLeft w:val="0"/>
                      <w:marRight w:val="0"/>
                      <w:marTop w:val="0"/>
                      <w:marBottom w:val="450"/>
                      <w:divBdr>
                        <w:top w:val="none" w:sz="0" w:space="0" w:color="auto"/>
                        <w:left w:val="none" w:sz="0" w:space="0" w:color="auto"/>
                        <w:bottom w:val="none" w:sz="0" w:space="0" w:color="auto"/>
                        <w:right w:val="none" w:sz="0" w:space="0" w:color="auto"/>
                      </w:divBdr>
                      <w:divsChild>
                        <w:div w:id="583105463">
                          <w:marLeft w:val="0"/>
                          <w:marRight w:val="0"/>
                          <w:marTop w:val="0"/>
                          <w:marBottom w:val="0"/>
                          <w:divBdr>
                            <w:top w:val="none" w:sz="0" w:space="0" w:color="auto"/>
                            <w:left w:val="none" w:sz="0" w:space="0" w:color="auto"/>
                            <w:bottom w:val="none" w:sz="0" w:space="0" w:color="auto"/>
                            <w:right w:val="none" w:sz="0" w:space="0" w:color="auto"/>
                          </w:divBdr>
                          <w:divsChild>
                            <w:div w:id="193419765">
                              <w:marLeft w:val="0"/>
                              <w:marRight w:val="0"/>
                              <w:marTop w:val="0"/>
                              <w:marBottom w:val="0"/>
                              <w:divBdr>
                                <w:top w:val="none" w:sz="0" w:space="0" w:color="auto"/>
                                <w:left w:val="none" w:sz="0" w:space="0" w:color="auto"/>
                                <w:bottom w:val="none" w:sz="0" w:space="0" w:color="auto"/>
                                <w:right w:val="none" w:sz="0" w:space="0" w:color="auto"/>
                              </w:divBdr>
                              <w:divsChild>
                                <w:div w:id="618535394">
                                  <w:marLeft w:val="0"/>
                                  <w:marRight w:val="0"/>
                                  <w:marTop w:val="0"/>
                                  <w:marBottom w:val="0"/>
                                  <w:divBdr>
                                    <w:top w:val="none" w:sz="0" w:space="0" w:color="auto"/>
                                    <w:left w:val="none" w:sz="0" w:space="0" w:color="auto"/>
                                    <w:bottom w:val="none" w:sz="0" w:space="0" w:color="auto"/>
                                    <w:right w:val="none" w:sz="0" w:space="0" w:color="auto"/>
                                  </w:divBdr>
                                  <w:divsChild>
                                    <w:div w:id="962005004">
                                      <w:marLeft w:val="0"/>
                                      <w:marRight w:val="0"/>
                                      <w:marTop w:val="0"/>
                                      <w:marBottom w:val="0"/>
                                      <w:divBdr>
                                        <w:top w:val="none" w:sz="0" w:space="0" w:color="auto"/>
                                        <w:left w:val="none" w:sz="0" w:space="0" w:color="auto"/>
                                        <w:bottom w:val="none" w:sz="0" w:space="0" w:color="auto"/>
                                        <w:right w:val="none" w:sz="0" w:space="0" w:color="auto"/>
                                      </w:divBdr>
                                    </w:div>
                                    <w:div w:id="1097478038">
                                      <w:marLeft w:val="0"/>
                                      <w:marRight w:val="0"/>
                                      <w:marTop w:val="0"/>
                                      <w:marBottom w:val="0"/>
                                      <w:divBdr>
                                        <w:top w:val="none" w:sz="0" w:space="0" w:color="auto"/>
                                        <w:left w:val="none" w:sz="0" w:space="0" w:color="auto"/>
                                        <w:bottom w:val="none" w:sz="0" w:space="0" w:color="auto"/>
                                        <w:right w:val="none" w:sz="0" w:space="0" w:color="auto"/>
                                      </w:divBdr>
                                      <w:divsChild>
                                        <w:div w:id="799110347">
                                          <w:blockQuote w:val="1"/>
                                          <w:marLeft w:val="0"/>
                                          <w:marRight w:val="0"/>
                                          <w:marTop w:val="300"/>
                                          <w:marBottom w:val="300"/>
                                          <w:divBdr>
                                            <w:top w:val="none" w:sz="0" w:space="0" w:color="auto"/>
                                            <w:left w:val="single" w:sz="24" w:space="17"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gger.sharefile.eu/d-sa69e6161f1204634a5553789d1e6e6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048942BDF5FE448930E8668B923DD6" ma:contentTypeVersion="19" ma:contentTypeDescription="Create a new document." ma:contentTypeScope="" ma:versionID="c920038ed6339762c780efda3cab8420">
  <xsd:schema xmlns:xsd="http://www.w3.org/2001/XMLSchema" xmlns:xs="http://www.w3.org/2001/XMLSchema" xmlns:p="http://schemas.microsoft.com/office/2006/metadata/properties" xmlns:ns2="979623b6-df1b-49db-a6aa-af56d530bb39" xmlns:ns3="1b3eb795-c3b8-4aad-bac5-869fdd0b51b5" xmlns:ns4="e619e22b-cf46-4313-b2eb-083db026d0ca" xmlns:ns5="c54e49ed-b2f1-479a-b277-25a6ab5c8dc4" xmlns:ns6="http://schemas.microsoft.com/sharepoint/v4" targetNamespace="http://schemas.microsoft.com/office/2006/metadata/properties" ma:root="true" ma:fieldsID="745fed19f82f20642a8bc7c94843679b" ns2:_="" ns3:_="" ns4:_="" ns5:_="" ns6:_="">
    <xsd:import namespace="979623b6-df1b-49db-a6aa-af56d530bb39"/>
    <xsd:import namespace="1b3eb795-c3b8-4aad-bac5-869fdd0b51b5"/>
    <xsd:import namespace="e619e22b-cf46-4313-b2eb-083db026d0ca"/>
    <xsd:import namespace="c54e49ed-b2f1-479a-b277-25a6ab5c8dc4"/>
    <xsd:import namespace="http://schemas.microsoft.com/sharepoint/v4"/>
    <xsd:element name="properties">
      <xsd:complexType>
        <xsd:sequence>
          <xsd:element name="documentManagement">
            <xsd:complexType>
              <xsd:all>
                <xsd:element ref="ns2:_dlc_DocId" minOccurs="0"/>
                <xsd:element ref="ns2:_dlc_DocIdUrl" minOccurs="0"/>
                <xsd:element ref="ns2:Classification" minOccurs="0"/>
                <xsd:element ref="ns3:g8cd8440082947d7a1ac1b8bc68a5d24" minOccurs="0"/>
                <xsd:element ref="ns4:TaxCatchAll" minOccurs="0"/>
                <xsd:element ref="ns3:ea25526c118d448ab4b11beb55ced87c" minOccurs="0"/>
                <xsd:element ref="ns3:f43a597a013142a49e8ce8e7e956f4a5" minOccurs="0"/>
                <xsd:element ref="ns5:Metadata0" minOccurs="0"/>
                <xsd:element ref="ns5:Metadata1" minOccurs="0"/>
                <xsd:element ref="ns5:Metadata2" minOccurs="0"/>
                <xsd:element ref="ns2:Metadata3" minOccurs="0"/>
                <xsd:element ref="ns2:Metadata4" minOccurs="0"/>
                <xsd:element ref="ns2:Metadata5" minOccurs="0"/>
                <xsd:element ref="ns6:IconOverlay" minOccurs="0"/>
                <xsd:element ref="ns3:c5a43b551f714697bcaf3ff4c0f40c48"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623b6-df1b-49db-a6aa-af56d530bb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lassification" ma:index="10" nillable="true" ma:displayName="Classification" ma:default="Internal" ma:description="Egger Document Classification" ma:indexed="true" ma:internalName="Classification">
      <xsd:simpleType>
        <xsd:restriction base="dms:Choice">
          <xsd:enumeration value="Internal"/>
          <xsd:enumeration value="Confidential"/>
          <xsd:enumeration value="Secret"/>
          <xsd:enumeration value="Public"/>
        </xsd:restriction>
      </xsd:simpleType>
    </xsd:element>
    <xsd:element name="Metadata3" ma:index="21" nillable="true" ma:displayName="Metadata3" ma:description="Metadata3 Site Column" ma:hidden="true" ma:internalName="Metadata3" ma:readOnly="false">
      <xsd:simpleType>
        <xsd:restriction base="dms:Text">
          <xsd:maxLength value="255"/>
        </xsd:restriction>
      </xsd:simpleType>
    </xsd:element>
    <xsd:element name="Metadata4" ma:index="22" nillable="true" ma:displayName="Metadata4" ma:description="Metadata4 Site Column" ma:hidden="true" ma:internalName="Metadata4" ma:readOnly="false">
      <xsd:simpleType>
        <xsd:restriction base="dms:Text">
          <xsd:maxLength value="255"/>
        </xsd:restriction>
      </xsd:simpleType>
    </xsd:element>
    <xsd:element name="Metadata5" ma:index="23" nillable="true" ma:displayName="Verantwortlichkeit" ma:description="Diese Person ist für den Inhalt verantwortlich." ma:format="Dropdown" ma:internalName="Metadata5">
      <xsd:simpleType>
        <xsd:restriction base="dms:Choice">
          <xsd:enumeration value="Bachler Susanne"/>
          <xsd:enumeration value="Gogl Johanna"/>
          <xsd:enumeration value="Greil Josef"/>
          <xsd:enumeration value="Haidacher Daniela"/>
          <xsd:enumeration value="Haindl Anita"/>
          <xsd:enumeration value="Hinterwallner Susanne"/>
          <xsd:enumeration value="Janoschek Susanne"/>
          <xsd:enumeration value="Kopainigg Martin"/>
          <xsd:enumeration value="Kreil Anita"/>
          <xsd:enumeration value="Loinger Wolfgang"/>
          <xsd:enumeration value="Müller Christine"/>
          <xsd:enumeration value="Oberschmid Karin"/>
          <xsd:enumeration value="Pointner Thomas"/>
          <xsd:enumeration value="Schmitz Perrine"/>
          <xsd:enumeration value="Schober Stefan"/>
          <xsd:enumeration value="Schüssler Andrea"/>
          <xsd:enumeration value="Seeländer Angelika"/>
          <xsd:enumeration value="Wäger Barbara"/>
          <xsd:enumeration value="Schlichtner Patricia"/>
        </xsd:restriction>
      </xsd:simpleType>
    </xsd:element>
  </xsd:schema>
  <xsd:schema xmlns:xsd="http://www.w3.org/2001/XMLSchema" xmlns:xs="http://www.w3.org/2001/XMLSchema" xmlns:dms="http://schemas.microsoft.com/office/2006/documentManagement/types" xmlns:pc="http://schemas.microsoft.com/office/infopath/2007/PartnerControls" targetNamespace="1b3eb795-c3b8-4aad-bac5-869fdd0b51b5" elementFormDefault="qualified">
    <xsd:import namespace="http://schemas.microsoft.com/office/2006/documentManagement/types"/>
    <xsd:import namespace="http://schemas.microsoft.com/office/infopath/2007/PartnerControls"/>
    <xsd:element name="g8cd8440082947d7a1ac1b8bc68a5d24" ma:index="12" nillable="true" ma:taxonomy="true" ma:internalName="g8cd8440082947d7a1ac1b8bc68a5d24" ma:taxonomyFieldName="EGGLanguage" ma:displayName="Language" ma:default="" ma:fieldId="{08cd8440-0829-47d7-a1ac-1b8bc68a5d24}" ma:taxonomyMulti="true" ma:sspId="90d6ef6e-2e8f-4a75-86bf-2a6ae9a6946d" ma:termSetId="50b911e1-7cb5-447e-a878-5f6d00dd7ce8" ma:anchorId="00000000-0000-0000-0000-000000000000" ma:open="false" ma:isKeyword="false">
      <xsd:complexType>
        <xsd:sequence>
          <xsd:element ref="pc:Terms" minOccurs="0" maxOccurs="1"/>
        </xsd:sequence>
      </xsd:complexType>
    </xsd:element>
    <xsd:element name="ea25526c118d448ab4b11beb55ced87c" ma:index="15" nillable="true" ma:taxonomy="true" ma:internalName="ea25526c118d448ab4b11beb55ced87c" ma:taxonomyFieldName="EGGLocation" ma:displayName="Location" ma:default="" ma:fieldId="{ea25526c-118d-448a-b4b1-1beb55ced87c}" ma:taxonomyMulti="true" ma:sspId="90d6ef6e-2e8f-4a75-86bf-2a6ae9a6946d" ma:termSetId="156dec04-f6ae-4926-9a27-5317d6877036" ma:anchorId="00000000-0000-0000-0000-000000000000" ma:open="false" ma:isKeyword="false">
      <xsd:complexType>
        <xsd:sequence>
          <xsd:element ref="pc:Terms" minOccurs="0" maxOccurs="1"/>
        </xsd:sequence>
      </xsd:complexType>
    </xsd:element>
    <xsd:element name="f43a597a013142a49e8ce8e7e956f4a5" ma:index="17" nillable="true" ma:taxonomy="true" ma:internalName="f43a597a013142a49e8ce8e7e956f4a5" ma:taxonomyFieldName="EGGCompanyNumber" ma:displayName="Company Number" ma:readOnly="false" ma:fieldId="{f43a597a-0131-42a4-9e8c-e8e7e956f4a5}" ma:taxonomyMulti="true" ma:sspId="90d6ef6e-2e8f-4a75-86bf-2a6ae9a6946d" ma:termSetId="fe297394-51f0-44be-9815-a6ece72e7171" ma:anchorId="00000000-0000-0000-0000-000000000000" ma:open="false" ma:isKeyword="false">
      <xsd:complexType>
        <xsd:sequence>
          <xsd:element ref="pc:Terms" minOccurs="0" maxOccurs="1"/>
        </xsd:sequence>
      </xsd:complexType>
    </xsd:element>
    <xsd:element name="c5a43b551f714697bcaf3ff4c0f40c48" ma:index="25" nillable="true" ma:displayName="Managed Metadata_0" ma:hidden="true" ma:internalName="c5a43b551f714697bcaf3ff4c0f40c48">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19e22b-cf46-4313-b2eb-083db026d0c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a1b17b3-4097-458b-83c3-dea3c07fb534}" ma:internalName="TaxCatchAll" ma:showField="CatchAllData" ma:web="e619e22b-cf46-4313-b2eb-083db026d0ca">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4e49ed-b2f1-479a-b277-25a6ab5c8dc4" elementFormDefault="qualified">
    <xsd:import namespace="http://schemas.microsoft.com/office/2006/documentManagement/types"/>
    <xsd:import namespace="http://schemas.microsoft.com/office/infopath/2007/PartnerControls"/>
    <xsd:element name="Metadata0" ma:index="18" nillable="true" ma:displayName="Country" ma:description="Metadata0 List Column" ma:hidden="true" ma:internalName="Metadata0" ma:readOnly="false">
      <xsd:simpleType>
        <xsd:restriction base="dms:Text">
          <xsd:maxLength value="255"/>
        </xsd:restriction>
      </xsd:simpleType>
    </xsd:element>
    <xsd:element name="Metadata1" ma:index="19" nillable="true" ma:displayName="Topic 1" ma:description="Metadata1 List Column" ma:hidden="true" ma:internalName="Metadata1" ma:readOnly="false">
      <xsd:simpleType>
        <xsd:restriction base="dms:Text">
          <xsd:maxLength value="255"/>
        </xsd:restriction>
      </xsd:simpleType>
    </xsd:element>
    <xsd:element name="Metadata2" ma:index="20" nillable="true" ma:displayName="Topic 2" ma:description="Metadata2 List Column" ma:hidden="true" ma:internalName="Metadata2"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79623b6-df1b-49db-a6aa-af56d530bb39">EP1511030948-6-19050</_dlc_DocId>
    <_dlc_DocIdUrl xmlns="979623b6-df1b-49db-a6aa-af56d530bb39">
      <Url>https://sp.egger.com/teams/hr_at/_layouts/15/DocIdRedir.aspx?ID=EP1511030948-6-19050</Url>
      <Description>EP1511030948-6-19050</Description>
    </_dlc_DocIdUrl>
    <Metadata1 xmlns="c54e49ed-b2f1-479a-b277-25a6ab5c8dc4">Employer Branding</Metadata1>
    <g8cd8440082947d7a1ac1b8bc68a5d24 xmlns="1b3eb795-c3b8-4aad-bac5-869fdd0b51b5">
      <Terms xmlns="http://schemas.microsoft.com/office/infopath/2007/PartnerControls"/>
    </g8cd8440082947d7a1ac1b8bc68a5d24>
    <Metadata0 xmlns="c54e49ed-b2f1-479a-b277-25a6ab5c8dc4">HR AT</Metadata0>
    <Metadata2 xmlns="c54e49ed-b2f1-479a-b277-25a6ab5c8dc4" xsi:nil="true"/>
    <IconOverlay xmlns="http://schemas.microsoft.com/sharepoint/v4" xsi:nil="true"/>
    <Classification xmlns="979623b6-df1b-49db-a6aa-af56d530bb39">Internal</Classification>
    <Metadata5 xmlns="979623b6-df1b-49db-a6aa-af56d530bb39" xsi:nil="true"/>
    <f43a597a013142a49e8ce8e7e956f4a5 xmlns="1b3eb795-c3b8-4aad-bac5-869fdd0b51b5">
      <Terms xmlns="http://schemas.microsoft.com/office/infopath/2007/PartnerControls"/>
    </f43a597a013142a49e8ce8e7e956f4a5>
    <Metadata4 xmlns="979623b6-df1b-49db-a6aa-af56d530bb39" xsi:nil="true"/>
    <c5a43b551f714697bcaf3ff4c0f40c48 xmlns="1b3eb795-c3b8-4aad-bac5-869fdd0b51b5" xsi:nil="true"/>
    <TaxCatchAll xmlns="e619e22b-cf46-4313-b2eb-083db026d0ca"/>
    <ea25526c118d448ab4b11beb55ced87c xmlns="1b3eb795-c3b8-4aad-bac5-869fdd0b51b5">
      <Terms xmlns="http://schemas.microsoft.com/office/infopath/2007/PartnerControls"/>
    </ea25526c118d448ab4b11beb55ced87c>
    <Metadata3 xmlns="979623b6-df1b-49db-a6aa-af56d530bb39" xsi:nil="tru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C1C2F-07C3-41D1-84BF-EAF991752C15}">
  <ds:schemaRefs>
    <ds:schemaRef ds:uri="http://schemas.microsoft.com/sharepoint/events"/>
  </ds:schemaRefs>
</ds:datastoreItem>
</file>

<file path=customXml/itemProps2.xml><?xml version="1.0" encoding="utf-8"?>
<ds:datastoreItem xmlns:ds="http://schemas.openxmlformats.org/officeDocument/2006/customXml" ds:itemID="{C6CBCFF0-0AD8-4C31-9619-CF997581E1E7}">
  <ds:schemaRefs>
    <ds:schemaRef ds:uri="http://schemas.microsoft.com/office/2006/metadata/longProperties"/>
  </ds:schemaRefs>
</ds:datastoreItem>
</file>

<file path=customXml/itemProps3.xml><?xml version="1.0" encoding="utf-8"?>
<ds:datastoreItem xmlns:ds="http://schemas.openxmlformats.org/officeDocument/2006/customXml" ds:itemID="{A1155CAA-8D29-4A94-B612-42329A35B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623b6-df1b-49db-a6aa-af56d530bb39"/>
    <ds:schemaRef ds:uri="1b3eb795-c3b8-4aad-bac5-869fdd0b51b5"/>
    <ds:schemaRef ds:uri="e619e22b-cf46-4313-b2eb-083db026d0ca"/>
    <ds:schemaRef ds:uri="c54e49ed-b2f1-479a-b277-25a6ab5c8dc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CF3AF2-6A2F-40A8-A3B5-BEF982EE67C4}">
  <ds:schemaRefs>
    <ds:schemaRef ds:uri="http://schemas.microsoft.com/sharepoint/v3/contenttype/forms"/>
  </ds:schemaRefs>
</ds:datastoreItem>
</file>

<file path=customXml/itemProps5.xml><?xml version="1.0" encoding="utf-8"?>
<ds:datastoreItem xmlns:ds="http://schemas.openxmlformats.org/officeDocument/2006/customXml" ds:itemID="{B4FF4D4C-E2FB-44D6-8CE2-7DB6549DEFFE}">
  <ds:schemaRefs>
    <ds:schemaRef ds:uri="http://schemas.microsoft.com/office/2006/metadata/properties"/>
    <ds:schemaRef ds:uri="http://schemas.microsoft.com/office/infopath/2007/PartnerControls"/>
    <ds:schemaRef ds:uri="979623b6-df1b-49db-a6aa-af56d530bb39"/>
    <ds:schemaRef ds:uri="c54e49ed-b2f1-479a-b277-25a6ab5c8dc4"/>
    <ds:schemaRef ds:uri="1b3eb795-c3b8-4aad-bac5-869fdd0b51b5"/>
    <ds:schemaRef ds:uri="http://schemas.microsoft.com/sharepoint/v4"/>
    <ds:schemaRef ds:uri="e619e22b-cf46-4313-b2eb-083db026d0ca"/>
  </ds:schemaRefs>
</ds:datastoreItem>
</file>

<file path=customXml/itemProps6.xml><?xml version="1.0" encoding="utf-8"?>
<ds:datastoreItem xmlns:ds="http://schemas.openxmlformats.org/officeDocument/2006/customXml" ds:itemID="{B1289281-C998-40BB-B9B4-7AF35B482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2788</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Pressetext Vorlage DE</vt:lpstr>
      <vt:lpstr>Egger Brief</vt:lpstr>
    </vt:vector>
  </TitlesOfParts>
  <Company>Fritz EGGER GmbH &amp; Co.</Company>
  <LinksUpToDate>false</LinksUpToDate>
  <CharactersWithSpaces>3224</CharactersWithSpaces>
  <SharedDoc>false</SharedDoc>
  <HLinks>
    <vt:vector size="6" baseType="variant">
      <vt:variant>
        <vt:i4>7274518</vt:i4>
      </vt:variant>
      <vt:variant>
        <vt:i4>0</vt:i4>
      </vt:variant>
      <vt:variant>
        <vt:i4>0</vt:i4>
      </vt:variant>
      <vt:variant>
        <vt:i4>5</vt:i4>
      </vt:variant>
      <vt:variant>
        <vt:lpwstr>mailto:vorname.nachname@egger.com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Pressetext Vorlage DE</dc:title>
  <dc:subject/>
  <dc:creator>Manuela Leitner</dc:creator>
  <cp:keywords/>
  <cp:lastModifiedBy>Jungmann Steffen</cp:lastModifiedBy>
  <cp:revision>3</cp:revision>
  <cp:lastPrinted>2022-05-17T07:24:00Z</cp:lastPrinted>
  <dcterms:created xsi:type="dcterms:W3CDTF">2022-05-25T08:43:00Z</dcterms:created>
  <dcterms:modified xsi:type="dcterms:W3CDTF">2022-06-01T05:07:00Z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0x010100FE048942BDF5FE448930E8668B923DD6</vt:lpwstr>
  </property>
  <property fmtid="{D5CDD505-2E9C-101B-9397-08002B2CF9AE}" pid="3" name="_dlc_DocIdItemGuid">
    <vt:lpwstr>2e4aad19-2c54-4142-9bb7-4c4c18c7da3c</vt:lpwstr>
  </property>
  <property fmtid="{D5CDD505-2E9C-101B-9397-08002B2CF9AE}" pid="4" name="_dlc_DocId">
    <vt:lpwstr>EP1404100847-6-936</vt:lpwstr>
  </property>
  <property fmtid="{D5CDD505-2E9C-101B-9397-08002B2CF9AE}" pid="5" name="_dlc_DocIdUrl">
    <vt:lpwstr>https://sp.egger.com/projects/bau_2015/_layouts/15/DocIdRedir.aspx?ID=EP1404100847-6-936, EP1404100847-6-936</vt:lpwstr>
  </property>
  <property fmtid="{D5CDD505-2E9C-101B-9397-08002B2CF9AE}" pid="6" name="EGGManagedMetadata">
    <vt:lpwstr/>
  </property>
  <property fmtid="{D5CDD505-2E9C-101B-9397-08002B2CF9AE}" pid="7" name="EGGLanguage">
    <vt:lpwstr/>
  </property>
  <property fmtid="{D5CDD505-2E9C-101B-9397-08002B2CF9AE}" pid="8" name="EGGCompanyNumber">
    <vt:lpwstr/>
  </property>
  <property fmtid="{D5CDD505-2E9C-101B-9397-08002B2CF9AE}" pid="9" name="EGGLocation">
    <vt:lpwstr/>
  </property>
  <property fmtid="{D5CDD505-2E9C-101B-9397-08002B2CF9AE}" pid="10" name="Metadata0">
    <vt:lpwstr>HR AT</vt:lpwstr>
  </property>
  <property fmtid="{D5CDD505-2E9C-101B-9397-08002B2CF9AE}" pid="11" name="Metadata1">
    <vt:lpwstr>Employer Branding</vt:lpwstr>
  </property>
  <property fmtid="{D5CDD505-2E9C-101B-9397-08002B2CF9AE}" pid="12" name="g8cd8440082947d7a1ac1b8bc68a5d24">
    <vt:lpwstr>DE|1fda48ae-2149-4e7e-bf14-b4c8cfcdc2e0</vt:lpwstr>
  </property>
  <property fmtid="{D5CDD505-2E9C-101B-9397-08002B2CF9AE}" pid="13" name="ea25526c118d448ab4b11beb55ced87c">
    <vt:lpwstr>BRI|6541e48b-3727-4dca-95e7-c346de21f82a</vt:lpwstr>
  </property>
  <property fmtid="{D5CDD505-2E9C-101B-9397-08002B2CF9AE}" pid="14" name="f43a597a013142a49e8ce8e7e956f4a5">
    <vt:lpwstr/>
  </property>
  <property fmtid="{D5CDD505-2E9C-101B-9397-08002B2CF9AE}" pid="15" name="c5a43b551f714697bcaf3ff4c0f40c48">
    <vt:lpwstr/>
  </property>
  <property fmtid="{D5CDD505-2E9C-101B-9397-08002B2CF9AE}" pid="16" name="TaxCatchAll">
    <vt:lpwstr>1;#DE|1fda48ae-2149-4e7e-bf14-b4c8cfcdc2e0;#31;#BRI|6541e48b-3727-4dca-95e7-c346de21f82a</vt:lpwstr>
  </property>
</Properties>
</file>