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036E" w14:textId="03B46323" w:rsidR="00355350" w:rsidRPr="00D43A2F" w:rsidRDefault="005221A7" w:rsidP="00476384">
      <w:pPr>
        <w:spacing w:after="240" w:line="300" w:lineRule="exact"/>
        <w:jc w:val="both"/>
        <w:rPr>
          <w:b/>
          <w:color w:val="E31B37"/>
          <w:sz w:val="32"/>
          <w:szCs w:val="32"/>
          <w:u w:color="000000"/>
          <w:lang w:val="it-IT"/>
        </w:rPr>
      </w:pPr>
      <w:bookmarkStart w:id="0" w:name="_Hlk210900500"/>
      <w:bookmarkStart w:id="1" w:name="_Toc208392761"/>
      <w:r w:rsidRPr="00D43A2F">
        <w:rPr>
          <w:b/>
          <w:color w:val="E31B37"/>
          <w:sz w:val="32"/>
          <w:szCs w:val="32"/>
          <w:u w:color="000000"/>
          <w:lang w:val="it-IT"/>
        </w:rPr>
        <w:t>30</w:t>
      </w:r>
      <w:r w:rsidR="00D43A2F" w:rsidRPr="00D43A2F">
        <w:rPr>
          <w:b/>
          <w:color w:val="E31B37"/>
          <w:sz w:val="32"/>
          <w:szCs w:val="32"/>
          <w:u w:color="000000"/>
          <w:lang w:val="it-IT"/>
        </w:rPr>
        <w:t xml:space="preserve"> anni di pavimenti in laminato EGGER</w:t>
      </w:r>
      <w:r w:rsidR="00B24821" w:rsidRPr="00D43A2F">
        <w:rPr>
          <w:b/>
          <w:color w:val="E31B37"/>
          <w:sz w:val="32"/>
          <w:szCs w:val="32"/>
          <w:u w:color="000000"/>
          <w:lang w:val="it-IT"/>
        </w:rPr>
        <w:t xml:space="preserve"> </w:t>
      </w:r>
    </w:p>
    <w:bookmarkEnd w:id="0"/>
    <w:p w14:paraId="018F7C9D" w14:textId="3B2163F4" w:rsidR="00826C03" w:rsidRPr="000869A8" w:rsidRDefault="005221A7" w:rsidP="00826C03">
      <w:pPr>
        <w:spacing w:after="120" w:line="280" w:lineRule="exact"/>
        <w:rPr>
          <w:b/>
          <w:color w:val="666666"/>
          <w:sz w:val="24"/>
          <w:szCs w:val="24"/>
          <w:u w:color="000000"/>
          <w:lang w:val="it-IT"/>
        </w:rPr>
      </w:pPr>
      <w:r w:rsidRPr="000869A8">
        <w:rPr>
          <w:b/>
          <w:color w:val="666666"/>
          <w:sz w:val="24"/>
          <w:szCs w:val="24"/>
          <w:u w:color="000000"/>
          <w:lang w:val="it-IT"/>
        </w:rPr>
        <w:t xml:space="preserve">Design </w:t>
      </w:r>
      <w:r w:rsidR="00D43A2F" w:rsidRPr="000869A8">
        <w:rPr>
          <w:b/>
          <w:color w:val="666666"/>
          <w:sz w:val="24"/>
          <w:szCs w:val="24"/>
          <w:u w:color="000000"/>
          <w:lang w:val="it-IT"/>
        </w:rPr>
        <w:t xml:space="preserve">che ispira, qualità che dura </w:t>
      </w:r>
    </w:p>
    <w:p w14:paraId="78AC4ADB" w14:textId="7FF566E3" w:rsidR="006A6A97" w:rsidRPr="00D43A2F" w:rsidRDefault="005221A7" w:rsidP="00214709">
      <w:pPr>
        <w:spacing w:after="120" w:line="280" w:lineRule="exact"/>
        <w:jc w:val="both"/>
        <w:rPr>
          <w:b/>
          <w:color w:val="666666"/>
          <w:u w:color="000000"/>
        </w:rPr>
      </w:pPr>
      <w:r w:rsidRPr="00D43A2F">
        <w:rPr>
          <w:b/>
          <w:color w:val="666666"/>
          <w:u w:color="000000"/>
          <w:lang w:val="it-IT"/>
        </w:rPr>
        <w:br/>
      </w:r>
      <w:r w:rsidR="00D43A2F" w:rsidRPr="00D43A2F">
        <w:rPr>
          <w:b/>
          <w:color w:val="666666"/>
          <w:u w:color="000000"/>
          <w:lang w:val="it-IT"/>
        </w:rPr>
        <w:t>Da trent'anni, il laminato EGGER è sinonimo di qualità, capacità innovativa e design contemporaneo nel settore d</w:t>
      </w:r>
      <w:r w:rsidR="00D43A2F">
        <w:rPr>
          <w:b/>
          <w:color w:val="666666"/>
          <w:u w:color="000000"/>
          <w:lang w:val="it-IT"/>
        </w:rPr>
        <w:t>ei pavimenti</w:t>
      </w:r>
      <w:r w:rsidR="00D43A2F" w:rsidRPr="00D43A2F">
        <w:rPr>
          <w:b/>
          <w:color w:val="666666"/>
          <w:u w:color="000000"/>
          <w:lang w:val="it-IT"/>
        </w:rPr>
        <w:t>. Quella che è nata come un'idea visionaria si è trasformata oggi in una storia di successo internazionale.</w:t>
      </w:r>
    </w:p>
    <w:p w14:paraId="4DEDB146" w14:textId="1A413D1E" w:rsidR="00D43A2F" w:rsidRPr="00D43A2F" w:rsidRDefault="00D43A2F" w:rsidP="00D43A2F">
      <w:pPr>
        <w:spacing w:after="120" w:line="280" w:lineRule="exact"/>
        <w:jc w:val="both"/>
        <w:rPr>
          <w:color w:val="666666"/>
          <w:lang w:val="it-IT"/>
        </w:rPr>
      </w:pPr>
      <w:r w:rsidRPr="00D43A2F">
        <w:rPr>
          <w:color w:val="666666"/>
          <w:lang w:val="it-IT"/>
        </w:rPr>
        <w:t xml:space="preserve">In occasione del 30° anniversario della sua linea di </w:t>
      </w:r>
      <w:r>
        <w:rPr>
          <w:color w:val="666666"/>
          <w:lang w:val="it-IT"/>
        </w:rPr>
        <w:t>pavimenti in laminato</w:t>
      </w:r>
      <w:r w:rsidRPr="00D43A2F">
        <w:rPr>
          <w:color w:val="666666"/>
          <w:lang w:val="it-IT"/>
        </w:rPr>
        <w:t xml:space="preserve">, EGGER ripercorre un percorso straordinario caratterizzato da uno sviluppo costante, da un impegno concreto per la sostenibilità e da una chiara ambizione: creare ambienti attraverso soluzioni </w:t>
      </w:r>
      <w:r>
        <w:rPr>
          <w:color w:val="666666"/>
          <w:lang w:val="it-IT"/>
        </w:rPr>
        <w:t>durature ed eleganti.</w:t>
      </w:r>
    </w:p>
    <w:p w14:paraId="32B6A52B" w14:textId="7F269BFC" w:rsidR="00D43A2F" w:rsidRPr="00D43A2F" w:rsidRDefault="00D43A2F" w:rsidP="00D43A2F">
      <w:pPr>
        <w:spacing w:after="120" w:line="280" w:lineRule="exact"/>
        <w:jc w:val="both"/>
        <w:rPr>
          <w:color w:val="666666"/>
          <w:lang w:val="it-IT"/>
        </w:rPr>
      </w:pPr>
      <w:r w:rsidRPr="00D43A2F">
        <w:rPr>
          <w:color w:val="666666"/>
          <w:lang w:val="it-IT"/>
        </w:rPr>
        <w:t>Negli ultimi tre decenni, il settore dei laminati ha vissuto una profonda evoluzione, sia sul piano tecnologico che estetico: trent'anni fa, infatti, non era</w:t>
      </w:r>
      <w:r>
        <w:rPr>
          <w:color w:val="666666"/>
          <w:lang w:val="it-IT"/>
        </w:rPr>
        <w:t xml:space="preserve"> possibile</w:t>
      </w:r>
      <w:r w:rsidRPr="00D43A2F">
        <w:rPr>
          <w:color w:val="666666"/>
          <w:lang w:val="it-IT"/>
        </w:rPr>
        <w:t xml:space="preserve"> ottenere superfici così realistiche, </w:t>
      </w:r>
      <w:r>
        <w:rPr>
          <w:color w:val="666666"/>
          <w:lang w:val="it-IT"/>
        </w:rPr>
        <w:t>una tale qualità dei decori</w:t>
      </w:r>
      <w:r w:rsidRPr="00D43A2F">
        <w:rPr>
          <w:color w:val="666666"/>
          <w:lang w:val="it-IT"/>
        </w:rPr>
        <w:t xml:space="preserve"> e </w:t>
      </w:r>
      <w:r>
        <w:rPr>
          <w:color w:val="666666"/>
          <w:lang w:val="it-IT"/>
        </w:rPr>
        <w:t>un’offerta così ampia di formati.</w:t>
      </w:r>
    </w:p>
    <w:p w14:paraId="2BBED815" w14:textId="0F53E32E" w:rsidR="006A6A97" w:rsidRPr="0056239A" w:rsidRDefault="00D43A2F" w:rsidP="001A2BD2">
      <w:pPr>
        <w:spacing w:after="120" w:line="280" w:lineRule="exact"/>
        <w:jc w:val="both"/>
        <w:rPr>
          <w:color w:val="666666"/>
          <w:lang w:val="it-IT"/>
        </w:rPr>
      </w:pPr>
      <w:r w:rsidRPr="00D43A2F">
        <w:rPr>
          <w:color w:val="666666"/>
          <w:lang w:val="it-IT"/>
        </w:rPr>
        <w:t xml:space="preserve">Oggi sono particolarmente apprezzati i decori dall'aspetto naturale e </w:t>
      </w:r>
      <w:r w:rsidR="0056239A">
        <w:rPr>
          <w:color w:val="666666"/>
          <w:lang w:val="it-IT"/>
        </w:rPr>
        <w:t>autentici al tatto</w:t>
      </w:r>
      <w:r w:rsidRPr="00D43A2F">
        <w:rPr>
          <w:color w:val="666666"/>
          <w:lang w:val="it-IT"/>
        </w:rPr>
        <w:t xml:space="preserve">. "Si assiste a un ritorno </w:t>
      </w:r>
      <w:r w:rsidR="0056239A">
        <w:rPr>
          <w:color w:val="666666"/>
          <w:lang w:val="it-IT"/>
        </w:rPr>
        <w:t>di tendenze che prediligono le</w:t>
      </w:r>
      <w:r w:rsidRPr="00D43A2F">
        <w:rPr>
          <w:color w:val="666666"/>
          <w:lang w:val="it-IT"/>
        </w:rPr>
        <w:t xml:space="preserve"> calde tonalità del legno</w:t>
      </w:r>
      <w:r w:rsidR="0056239A">
        <w:rPr>
          <w:color w:val="666666"/>
          <w:lang w:val="it-IT"/>
        </w:rPr>
        <w:t>, i</w:t>
      </w:r>
      <w:r w:rsidRPr="00D43A2F">
        <w:rPr>
          <w:color w:val="666666"/>
          <w:lang w:val="it-IT"/>
        </w:rPr>
        <w:t xml:space="preserve"> classici motivi a spina di pesce e </w:t>
      </w:r>
      <w:r w:rsidR="0056239A">
        <w:rPr>
          <w:color w:val="666666"/>
          <w:lang w:val="it-IT"/>
        </w:rPr>
        <w:t>le</w:t>
      </w:r>
      <w:r w:rsidRPr="00D43A2F">
        <w:rPr>
          <w:color w:val="666666"/>
          <w:lang w:val="it-IT"/>
        </w:rPr>
        <w:t xml:space="preserve"> doghe, riproposti però in chiave moderna. I decori effetto rovere, nelle loro molteplici varianti, rappresentano senza dubbio un classico intramontabile: hanno sempre riscosso grande successo e continueranno a farlo. Acquisiranno sempre maggiore importanza i decori con venature delicate, le tonalità tenui, le superfici opache e i design essenziali", afferma Lisa Türke, esperta di decori EGGER. "È diffusa la convinzione che il laminato trasmetta una sensazione di '</w:t>
      </w:r>
      <w:proofErr w:type="spellStart"/>
      <w:r w:rsidRPr="00D43A2F">
        <w:rPr>
          <w:color w:val="666666"/>
          <w:lang w:val="it-IT"/>
        </w:rPr>
        <w:t>freddo'</w:t>
      </w:r>
      <w:proofErr w:type="spellEnd"/>
      <w:r w:rsidRPr="00D43A2F">
        <w:rPr>
          <w:color w:val="666666"/>
          <w:lang w:val="it-IT"/>
        </w:rPr>
        <w:t xml:space="preserve"> o 'artificialità'. Al contrario, i moderni pavimenti in laminato sono prodotti di alta qualità, visivamente molto realistici e</w:t>
      </w:r>
      <w:r w:rsidR="0056239A">
        <w:rPr>
          <w:color w:val="666666"/>
          <w:lang w:val="it-IT"/>
        </w:rPr>
        <w:t xml:space="preserve"> capaci</w:t>
      </w:r>
      <w:r w:rsidRPr="00D43A2F">
        <w:rPr>
          <w:color w:val="666666"/>
          <w:lang w:val="it-IT"/>
        </w:rPr>
        <w:t xml:space="preserve">, grazie alla </w:t>
      </w:r>
      <w:r w:rsidR="0056239A">
        <w:rPr>
          <w:color w:val="666666"/>
          <w:lang w:val="it-IT"/>
        </w:rPr>
        <w:t xml:space="preserve">loro </w:t>
      </w:r>
      <w:r w:rsidRPr="00D43A2F">
        <w:rPr>
          <w:color w:val="666666"/>
          <w:lang w:val="it-IT"/>
        </w:rPr>
        <w:t xml:space="preserve">particolare finitura, </w:t>
      </w:r>
      <w:r w:rsidR="0056239A">
        <w:rPr>
          <w:color w:val="666666"/>
          <w:lang w:val="it-IT"/>
        </w:rPr>
        <w:t>di conferire</w:t>
      </w:r>
      <w:r w:rsidRPr="00D43A2F">
        <w:rPr>
          <w:color w:val="666666"/>
          <w:lang w:val="it-IT"/>
        </w:rPr>
        <w:t xml:space="preserve"> all'ambiente un'atmosfera accogliente. Si distinguono inoltre per la loro resistenza, la facilità di manutenzione e l'ottimo rapporto qualità-prezzo".</w:t>
      </w:r>
    </w:p>
    <w:p w14:paraId="3565D049" w14:textId="5346E01E" w:rsidR="006A6A97" w:rsidRDefault="0056239A" w:rsidP="0056239A">
      <w:pPr>
        <w:spacing w:before="240"/>
        <w:rPr>
          <w:b/>
          <w:color w:val="666666"/>
          <w:sz w:val="22"/>
          <w:szCs w:val="22"/>
          <w:u w:color="000000"/>
          <w:lang w:val="it-IT"/>
        </w:rPr>
      </w:pPr>
      <w:r w:rsidRPr="0056239A">
        <w:rPr>
          <w:b/>
          <w:color w:val="666666"/>
          <w:sz w:val="22"/>
          <w:szCs w:val="22"/>
          <w:u w:color="000000"/>
          <w:lang w:val="it-IT"/>
        </w:rPr>
        <w:t>Quattro linee di prodot</w:t>
      </w:r>
      <w:r>
        <w:rPr>
          <w:b/>
          <w:color w:val="666666"/>
          <w:sz w:val="22"/>
          <w:szCs w:val="22"/>
          <w:u w:color="000000"/>
          <w:lang w:val="it-IT"/>
        </w:rPr>
        <w:t>to</w:t>
      </w:r>
      <w:r w:rsidRPr="0056239A">
        <w:rPr>
          <w:b/>
          <w:color w:val="666666"/>
          <w:sz w:val="22"/>
          <w:szCs w:val="22"/>
          <w:u w:color="000000"/>
          <w:lang w:val="it-IT"/>
        </w:rPr>
        <w:t xml:space="preserve"> per </w:t>
      </w:r>
      <w:r>
        <w:rPr>
          <w:b/>
          <w:color w:val="666666"/>
          <w:sz w:val="22"/>
          <w:szCs w:val="22"/>
          <w:u w:color="000000"/>
          <w:lang w:val="it-IT"/>
        </w:rPr>
        <w:t>esigenze diverse</w:t>
      </w:r>
    </w:p>
    <w:p w14:paraId="3E726F99" w14:textId="77777777" w:rsidR="0056239A" w:rsidRPr="0056239A" w:rsidRDefault="0056239A" w:rsidP="006A6A97">
      <w:pPr>
        <w:rPr>
          <w:lang w:val="it-IT"/>
        </w:rPr>
      </w:pPr>
    </w:p>
    <w:p w14:paraId="1E49CF0B" w14:textId="270BD514" w:rsidR="0056239A" w:rsidRPr="0056239A" w:rsidRDefault="0056239A" w:rsidP="0056239A">
      <w:pPr>
        <w:spacing w:after="120" w:line="280" w:lineRule="exact"/>
        <w:jc w:val="both"/>
        <w:rPr>
          <w:color w:val="666666"/>
          <w:lang w:val="it-IT"/>
        </w:rPr>
      </w:pPr>
      <w:r w:rsidRPr="0056239A">
        <w:rPr>
          <w:color w:val="666666"/>
          <w:lang w:val="it-IT"/>
        </w:rPr>
        <w:t xml:space="preserve">La collezione di laminati EGGER è pensata per rispondere alle esigenze della vita </w:t>
      </w:r>
      <w:r>
        <w:rPr>
          <w:color w:val="666666"/>
          <w:lang w:val="it-IT"/>
        </w:rPr>
        <w:t>domestica di tutti i giorni</w:t>
      </w:r>
      <w:r w:rsidRPr="0056239A">
        <w:rPr>
          <w:color w:val="666666"/>
          <w:lang w:val="it-IT"/>
        </w:rPr>
        <w:t xml:space="preserve">: </w:t>
      </w:r>
      <w:proofErr w:type="spellStart"/>
      <w:r w:rsidRPr="0056239A">
        <w:rPr>
          <w:color w:val="666666"/>
          <w:lang w:val="it-IT"/>
        </w:rPr>
        <w:t>NatureSense</w:t>
      </w:r>
      <w:proofErr w:type="spellEnd"/>
      <w:r w:rsidRPr="0056239A">
        <w:rPr>
          <w:color w:val="666666"/>
          <w:lang w:val="it-IT"/>
        </w:rPr>
        <w:t xml:space="preserve"> è il pavimento versatile ideale per soggiorni e camere da letto; </w:t>
      </w:r>
      <w:proofErr w:type="spellStart"/>
      <w:r w:rsidRPr="0056239A">
        <w:rPr>
          <w:color w:val="666666"/>
          <w:lang w:val="it-IT"/>
        </w:rPr>
        <w:t>NatureSense</w:t>
      </w:r>
      <w:proofErr w:type="spellEnd"/>
      <w:r w:rsidRPr="0056239A">
        <w:rPr>
          <w:color w:val="666666"/>
          <w:lang w:val="it-IT"/>
        </w:rPr>
        <w:t xml:space="preserve"> </w:t>
      </w:r>
      <w:proofErr w:type="spellStart"/>
      <w:r w:rsidRPr="0056239A">
        <w:rPr>
          <w:color w:val="666666"/>
          <w:lang w:val="it-IT"/>
        </w:rPr>
        <w:t>Herringbone</w:t>
      </w:r>
      <w:proofErr w:type="spellEnd"/>
      <w:r w:rsidRPr="0056239A">
        <w:rPr>
          <w:color w:val="666666"/>
          <w:lang w:val="it-IT"/>
        </w:rPr>
        <w:t xml:space="preserve"> unisce la resistenza del laminato all'eleganza del classico motivo a spina di pesce; </w:t>
      </w:r>
      <w:proofErr w:type="spellStart"/>
      <w:r w:rsidRPr="0056239A">
        <w:rPr>
          <w:color w:val="666666"/>
          <w:lang w:val="it-IT"/>
        </w:rPr>
        <w:t>NatureSense</w:t>
      </w:r>
      <w:proofErr w:type="spellEnd"/>
      <w:r w:rsidRPr="0056239A">
        <w:rPr>
          <w:color w:val="666666"/>
          <w:lang w:val="it-IT"/>
        </w:rPr>
        <w:t xml:space="preserve"> Aqua offre una protezione di 24 ore contro l'umidità, risultando perfetto per cucine e ingressi. Il laminato </w:t>
      </w:r>
      <w:proofErr w:type="spellStart"/>
      <w:r w:rsidRPr="0056239A">
        <w:rPr>
          <w:color w:val="666666"/>
          <w:lang w:val="it-IT"/>
        </w:rPr>
        <w:t>NatureSense</w:t>
      </w:r>
      <w:proofErr w:type="spellEnd"/>
      <w:r w:rsidRPr="0056239A">
        <w:rPr>
          <w:color w:val="666666"/>
          <w:lang w:val="it-IT"/>
        </w:rPr>
        <w:t xml:space="preserve"> Aqua+ è stato sviluppato appositamente per ambienti commerciali e residenziali soggetti a sollecitazioni intense e frequenti </w:t>
      </w:r>
      <w:r>
        <w:rPr>
          <w:color w:val="666666"/>
          <w:lang w:val="it-IT"/>
        </w:rPr>
        <w:t>pulizie</w:t>
      </w:r>
      <w:r w:rsidRPr="0056239A">
        <w:rPr>
          <w:color w:val="666666"/>
          <w:lang w:val="it-IT"/>
        </w:rPr>
        <w:t xml:space="preserve">. Grazie alla </w:t>
      </w:r>
      <w:r>
        <w:rPr>
          <w:color w:val="666666"/>
          <w:lang w:val="it-IT"/>
        </w:rPr>
        <w:t>resistenza</w:t>
      </w:r>
      <w:r w:rsidRPr="0056239A">
        <w:rPr>
          <w:color w:val="666666"/>
          <w:lang w:val="it-IT"/>
        </w:rPr>
        <w:t xml:space="preserve"> della superficie e a una resistenza all'acqua fino a 72 ore, questo pavimento è adatto anche alle applicazioni più impegnative.</w:t>
      </w:r>
    </w:p>
    <w:p w14:paraId="386CB7F5" w14:textId="77777777" w:rsidR="0056239A" w:rsidRDefault="0056239A" w:rsidP="00D90DA9">
      <w:pPr>
        <w:spacing w:after="120" w:line="280" w:lineRule="exact"/>
        <w:jc w:val="both"/>
        <w:rPr>
          <w:color w:val="666666"/>
          <w:lang w:val="it-IT"/>
        </w:rPr>
      </w:pPr>
      <w:r w:rsidRPr="0056239A">
        <w:rPr>
          <w:color w:val="666666"/>
          <w:lang w:val="it-IT"/>
        </w:rPr>
        <w:t xml:space="preserve">Tutte le varianti </w:t>
      </w:r>
      <w:r>
        <w:rPr>
          <w:color w:val="666666"/>
          <w:lang w:val="it-IT"/>
        </w:rPr>
        <w:t>combinano decori</w:t>
      </w:r>
      <w:r w:rsidRPr="0056239A">
        <w:rPr>
          <w:color w:val="666666"/>
          <w:lang w:val="it-IT"/>
        </w:rPr>
        <w:t xml:space="preserve"> effetto legno o pietra </w:t>
      </w:r>
      <w:r>
        <w:rPr>
          <w:color w:val="666666"/>
          <w:lang w:val="it-IT"/>
        </w:rPr>
        <w:t>a</w:t>
      </w:r>
      <w:r w:rsidRPr="0056239A">
        <w:rPr>
          <w:color w:val="666666"/>
          <w:lang w:val="it-IT"/>
        </w:rPr>
        <w:t xml:space="preserve"> superfici estremamente resistenti. Rispetto a</w:t>
      </w:r>
      <w:r>
        <w:rPr>
          <w:color w:val="666666"/>
          <w:lang w:val="it-IT"/>
        </w:rPr>
        <w:t xml:space="preserve">i pavimenti duri </w:t>
      </w:r>
      <w:r w:rsidRPr="0056239A">
        <w:rPr>
          <w:color w:val="666666"/>
          <w:lang w:val="it-IT"/>
        </w:rPr>
        <w:t xml:space="preserve">come le piastrelle, offrono un'acustica ambientale più gradevole e una sensazione di calore al tatto. Sono facili da pulire e </w:t>
      </w:r>
      <w:r>
        <w:rPr>
          <w:color w:val="666666"/>
          <w:lang w:val="it-IT"/>
        </w:rPr>
        <w:t xml:space="preserve">posare, adatti al </w:t>
      </w:r>
      <w:r w:rsidRPr="0056239A">
        <w:rPr>
          <w:color w:val="666666"/>
          <w:lang w:val="it-IT"/>
        </w:rPr>
        <w:t xml:space="preserve">fai-da-te grazie al sistema a incastro (Click), che li rende ideali per le ristrutturazioni. Anche la rimozione e la sostituzione </w:t>
      </w:r>
      <w:r w:rsidRPr="0056239A">
        <w:rPr>
          <w:color w:val="666666"/>
          <w:lang w:val="it-IT"/>
        </w:rPr>
        <w:lastRenderedPageBreak/>
        <w:t>di singole doghe risultano operazioni semplici. Nella gamma di prodotti EGGER sono disponibili materassini di sottofondo, battiscopa e profili coordinati, oltre a utili accessori per la posa.</w:t>
      </w:r>
    </w:p>
    <w:p w14:paraId="3432D32D" w14:textId="77777777" w:rsidR="0056239A" w:rsidRPr="0056239A" w:rsidRDefault="0056239A" w:rsidP="00C56669">
      <w:pPr>
        <w:spacing w:after="120" w:line="280" w:lineRule="exact"/>
        <w:jc w:val="both"/>
        <w:rPr>
          <w:b/>
          <w:color w:val="666666"/>
          <w:sz w:val="24"/>
          <w:szCs w:val="24"/>
          <w:u w:color="000000"/>
          <w:lang w:val="it-IT"/>
        </w:rPr>
      </w:pPr>
      <w:r w:rsidRPr="0056239A">
        <w:rPr>
          <w:b/>
          <w:color w:val="666666"/>
          <w:sz w:val="24"/>
          <w:szCs w:val="24"/>
          <w:u w:color="000000"/>
          <w:lang w:val="it-IT"/>
        </w:rPr>
        <w:t>Pavimenti in laminato EGGER per bagni e ambienti umidi</w:t>
      </w:r>
    </w:p>
    <w:p w14:paraId="7C4DFBDD" w14:textId="79697B0C" w:rsidR="0056239A" w:rsidRPr="0056239A" w:rsidRDefault="0056239A" w:rsidP="0056239A">
      <w:pPr>
        <w:spacing w:after="120" w:line="280" w:lineRule="exact"/>
        <w:jc w:val="both"/>
        <w:rPr>
          <w:color w:val="666666"/>
          <w:lang w:val="it-IT"/>
        </w:rPr>
      </w:pPr>
      <w:r w:rsidRPr="0056239A">
        <w:rPr>
          <w:color w:val="666666"/>
          <w:lang w:val="it-IT"/>
        </w:rPr>
        <w:t>Un aspetto importante nella scelta de</w:t>
      </w:r>
      <w:r>
        <w:rPr>
          <w:color w:val="666666"/>
          <w:lang w:val="it-IT"/>
        </w:rPr>
        <w:t xml:space="preserve">l pavimento </w:t>
      </w:r>
      <w:r w:rsidRPr="0056239A">
        <w:rPr>
          <w:color w:val="666666"/>
          <w:lang w:val="it-IT"/>
        </w:rPr>
        <w:t xml:space="preserve">è la resistenza all'acqua. I pavimenti in laminato a base di legno </w:t>
      </w:r>
      <w:proofErr w:type="spellStart"/>
      <w:r w:rsidRPr="0056239A">
        <w:rPr>
          <w:color w:val="666666"/>
          <w:lang w:val="it-IT"/>
        </w:rPr>
        <w:t>NatureSense</w:t>
      </w:r>
      <w:proofErr w:type="spellEnd"/>
      <w:r w:rsidRPr="0056239A">
        <w:rPr>
          <w:color w:val="666666"/>
          <w:lang w:val="it-IT"/>
        </w:rPr>
        <w:t xml:space="preserve"> Aqua e </w:t>
      </w:r>
      <w:proofErr w:type="spellStart"/>
      <w:r w:rsidRPr="0056239A">
        <w:rPr>
          <w:color w:val="666666"/>
          <w:lang w:val="it-IT"/>
        </w:rPr>
        <w:t>NatureSense</w:t>
      </w:r>
      <w:proofErr w:type="spellEnd"/>
      <w:r w:rsidRPr="0056239A">
        <w:rPr>
          <w:color w:val="666666"/>
          <w:lang w:val="it-IT"/>
        </w:rPr>
        <w:t xml:space="preserve"> Aqua+ sono resistenti all'acqua e quindi adatti anche ad ambienti umidi come cucine e bagni. Grazie al sistema di posa a incastro resistente all'acqua Aqua CLIC </w:t>
      </w:r>
      <w:proofErr w:type="spellStart"/>
      <w:r w:rsidRPr="0056239A">
        <w:rPr>
          <w:color w:val="666666"/>
          <w:lang w:val="it-IT"/>
        </w:rPr>
        <w:t>it</w:t>
      </w:r>
      <w:proofErr w:type="spellEnd"/>
      <w:r w:rsidRPr="0056239A">
        <w:rPr>
          <w:color w:val="666666"/>
          <w:lang w:val="it-IT"/>
        </w:rPr>
        <w:t>!, i pavimenti sono protetti in modo affidabile dalle infiltrazioni di umidità e garantiscono una posa semplice e flessibile.</w:t>
      </w:r>
    </w:p>
    <w:p w14:paraId="56C44CCD" w14:textId="5708ED82" w:rsidR="0056239A" w:rsidRPr="0056239A" w:rsidRDefault="0056239A" w:rsidP="0056239A">
      <w:pPr>
        <w:spacing w:after="120" w:line="280" w:lineRule="exact"/>
        <w:jc w:val="both"/>
        <w:rPr>
          <w:color w:val="666666"/>
          <w:lang w:val="it-IT"/>
        </w:rPr>
      </w:pPr>
      <w:r w:rsidRPr="0056239A">
        <w:rPr>
          <w:color w:val="666666"/>
          <w:lang w:val="it-IT"/>
        </w:rPr>
        <w:t xml:space="preserve">Il pavimento premium EGGER </w:t>
      </w:r>
      <w:proofErr w:type="spellStart"/>
      <w:r w:rsidRPr="0056239A">
        <w:rPr>
          <w:color w:val="666666"/>
          <w:lang w:val="it-IT"/>
        </w:rPr>
        <w:t>NatureSense</w:t>
      </w:r>
      <w:proofErr w:type="spellEnd"/>
      <w:r w:rsidRPr="0056239A">
        <w:rPr>
          <w:color w:val="666666"/>
          <w:lang w:val="it-IT"/>
        </w:rPr>
        <w:t xml:space="preserve"> Aqua+ è stato appositamente progettato per l'uso in ambienti commerciali e </w:t>
      </w:r>
      <w:r w:rsidR="006D4178">
        <w:rPr>
          <w:color w:val="666666"/>
          <w:lang w:val="it-IT"/>
        </w:rPr>
        <w:t>residenziali</w:t>
      </w:r>
      <w:r w:rsidRPr="0056239A">
        <w:rPr>
          <w:color w:val="666666"/>
          <w:lang w:val="it-IT"/>
        </w:rPr>
        <w:t xml:space="preserve"> ​​soggetti a sollecitazioni intense e frequenti </w:t>
      </w:r>
      <w:r w:rsidR="006D4178">
        <w:rPr>
          <w:color w:val="666666"/>
          <w:lang w:val="it-IT"/>
        </w:rPr>
        <w:t>pulizie</w:t>
      </w:r>
      <w:r w:rsidRPr="0056239A">
        <w:rPr>
          <w:color w:val="666666"/>
          <w:lang w:val="it-IT"/>
        </w:rPr>
        <w:t xml:space="preserve">. Una speciale formula anti-rigonfiamento </w:t>
      </w:r>
      <w:r w:rsidR="006D4178">
        <w:rPr>
          <w:color w:val="666666"/>
          <w:lang w:val="it-IT"/>
        </w:rPr>
        <w:t>del</w:t>
      </w:r>
      <w:r w:rsidRPr="0056239A">
        <w:rPr>
          <w:color w:val="666666"/>
          <w:lang w:val="it-IT"/>
        </w:rPr>
        <w:t xml:space="preserve"> pannello di supporto, combinata con il sistema di posa impermeabile Aqua CLIC </w:t>
      </w:r>
      <w:proofErr w:type="spellStart"/>
      <w:r w:rsidRPr="0056239A">
        <w:rPr>
          <w:color w:val="666666"/>
          <w:lang w:val="it-IT"/>
        </w:rPr>
        <w:t>it</w:t>
      </w:r>
      <w:proofErr w:type="spellEnd"/>
      <w:r w:rsidRPr="0056239A">
        <w:rPr>
          <w:color w:val="666666"/>
          <w:lang w:val="it-IT"/>
        </w:rPr>
        <w:t>!, lo rende il pavimento ideale per ambienti impegnativi e umidi.</w:t>
      </w:r>
    </w:p>
    <w:p w14:paraId="5D9FA4AC" w14:textId="43A324E3" w:rsidR="00C56669" w:rsidRPr="006D4178" w:rsidRDefault="0056239A" w:rsidP="00C56669">
      <w:pPr>
        <w:spacing w:after="120" w:line="280" w:lineRule="exact"/>
        <w:jc w:val="both"/>
        <w:rPr>
          <w:color w:val="666666"/>
          <w:lang w:val="it-IT"/>
        </w:rPr>
      </w:pPr>
      <w:r w:rsidRPr="0056239A">
        <w:rPr>
          <w:color w:val="666666"/>
          <w:lang w:val="it-IT"/>
        </w:rPr>
        <w:t xml:space="preserve">I prodotti della linea </w:t>
      </w:r>
      <w:proofErr w:type="spellStart"/>
      <w:r w:rsidRPr="0056239A">
        <w:rPr>
          <w:color w:val="666666"/>
          <w:lang w:val="it-IT"/>
        </w:rPr>
        <w:t>NatureSense</w:t>
      </w:r>
      <w:proofErr w:type="spellEnd"/>
      <w:r w:rsidRPr="0056239A">
        <w:rPr>
          <w:color w:val="666666"/>
          <w:lang w:val="it-IT"/>
        </w:rPr>
        <w:t xml:space="preserve"> Aqua+ sono facilmente riconoscibili grazie al pannello di supporto scuro. Caratterizzati da una superficie </w:t>
      </w:r>
      <w:r w:rsidR="006D4178">
        <w:rPr>
          <w:color w:val="666666"/>
          <w:lang w:val="it-IT"/>
        </w:rPr>
        <w:t>resistente</w:t>
      </w:r>
      <w:r w:rsidRPr="0056239A">
        <w:rPr>
          <w:color w:val="666666"/>
          <w:lang w:val="it-IT"/>
        </w:rPr>
        <w:t xml:space="preserve"> e da una doppia protezione contro l'acqua, sono ideali sia per </w:t>
      </w:r>
      <w:r w:rsidR="006D4178">
        <w:rPr>
          <w:color w:val="666666"/>
          <w:lang w:val="it-IT"/>
        </w:rPr>
        <w:t xml:space="preserve">le </w:t>
      </w:r>
      <w:r w:rsidRPr="0056239A">
        <w:rPr>
          <w:color w:val="666666"/>
          <w:lang w:val="it-IT"/>
        </w:rPr>
        <w:t>hall di hotel e uffici che per bagni privati.</w:t>
      </w:r>
    </w:p>
    <w:p w14:paraId="507D4E06" w14:textId="631FCF2B" w:rsidR="00C56669" w:rsidRPr="006D4178" w:rsidRDefault="006D4178" w:rsidP="00E658F9">
      <w:pPr>
        <w:pStyle w:val="Factbox"/>
        <w:spacing w:after="140"/>
        <w:rPr>
          <w:b/>
          <w:color w:val="666666"/>
          <w:sz w:val="24"/>
          <w:szCs w:val="24"/>
          <w:u w:color="000000"/>
          <w:lang w:val="it-IT"/>
        </w:rPr>
      </w:pPr>
      <w:bookmarkStart w:id="2" w:name="_Hlk196743411"/>
      <w:r w:rsidRPr="006D4178">
        <w:rPr>
          <w:b/>
          <w:color w:val="666666"/>
          <w:sz w:val="24"/>
          <w:szCs w:val="24"/>
          <w:u w:color="000000"/>
          <w:lang w:val="it-IT"/>
        </w:rPr>
        <w:t>Soluzioni di stile per o</w:t>
      </w:r>
      <w:r>
        <w:rPr>
          <w:b/>
          <w:color w:val="666666"/>
          <w:sz w:val="24"/>
          <w:szCs w:val="24"/>
          <w:u w:color="000000"/>
          <w:lang w:val="it-IT"/>
        </w:rPr>
        <w:t>gni ambiente</w:t>
      </w:r>
    </w:p>
    <w:p w14:paraId="08B64CD9" w14:textId="1D17A299" w:rsidR="006D4178" w:rsidRPr="006D4178" w:rsidRDefault="006D4178" w:rsidP="006D4178">
      <w:pPr>
        <w:pStyle w:val="Factbox"/>
        <w:spacing w:after="140"/>
        <w:rPr>
          <w:color w:val="666666"/>
          <w:lang w:val="it-IT"/>
        </w:rPr>
      </w:pPr>
      <w:r w:rsidRPr="006D4178">
        <w:rPr>
          <w:color w:val="666666"/>
          <w:lang w:val="it-IT"/>
        </w:rPr>
        <w:t xml:space="preserve">I pavimenti in laminato EGGER convincono anche sotto il profilo estetico grazie a decori </w:t>
      </w:r>
      <w:r w:rsidR="000869A8" w:rsidRPr="006D4178">
        <w:rPr>
          <w:color w:val="666666"/>
          <w:lang w:val="it-IT"/>
        </w:rPr>
        <w:t>attraenti</w:t>
      </w:r>
      <w:r w:rsidRPr="006D4178">
        <w:rPr>
          <w:color w:val="666666"/>
          <w:lang w:val="it-IT"/>
        </w:rPr>
        <w:t xml:space="preserve">, superfici vivaci dall'aspetto naturale e sei diversi formati di doga. Dalla doga sottile "Medium", adatta ad ambienti più piccoli o dalla </w:t>
      </w:r>
      <w:r>
        <w:rPr>
          <w:color w:val="666666"/>
          <w:lang w:val="it-IT"/>
        </w:rPr>
        <w:t>forma</w:t>
      </w:r>
      <w:r w:rsidRPr="006D4178">
        <w:rPr>
          <w:color w:val="666666"/>
          <w:lang w:val="it-IT"/>
        </w:rPr>
        <w:t xml:space="preserve"> irregolare, alla doga "Large", EGGER offre la soluzione giusta per ogni esigenza abitativa.</w:t>
      </w:r>
    </w:p>
    <w:p w14:paraId="54AEE2C5" w14:textId="41DFA514" w:rsidR="006D4178" w:rsidRPr="006D4178" w:rsidRDefault="006D4178" w:rsidP="006D4178">
      <w:pPr>
        <w:pStyle w:val="Factbox"/>
        <w:spacing w:after="140"/>
        <w:rPr>
          <w:color w:val="666666"/>
          <w:lang w:val="it-IT"/>
        </w:rPr>
      </w:pPr>
      <w:r w:rsidRPr="006D4178">
        <w:rPr>
          <w:color w:val="666666"/>
          <w:lang w:val="it-IT"/>
        </w:rPr>
        <w:t xml:space="preserve">Il formato "Long" è particolarmente </w:t>
      </w:r>
      <w:r>
        <w:rPr>
          <w:color w:val="666666"/>
          <w:lang w:val="it-IT"/>
        </w:rPr>
        <w:t>d’effetto</w:t>
      </w:r>
      <w:r w:rsidRPr="006D4178">
        <w:rPr>
          <w:color w:val="666666"/>
          <w:lang w:val="it-IT"/>
        </w:rPr>
        <w:t>: con una lunghezza di 2,05 m, queste doghe valorizzano gli ambienti ampi e aperti, creando un aspetto d'insieme armonioso.</w:t>
      </w:r>
    </w:p>
    <w:p w14:paraId="543E7369" w14:textId="0B8249CE" w:rsidR="006D4178" w:rsidRPr="006D4178" w:rsidRDefault="006D4178" w:rsidP="006D4178">
      <w:pPr>
        <w:pStyle w:val="Factbox"/>
        <w:spacing w:after="140"/>
        <w:rPr>
          <w:color w:val="666666"/>
          <w:lang w:val="it-IT"/>
        </w:rPr>
      </w:pPr>
      <w:r w:rsidRPr="006D4178">
        <w:rPr>
          <w:color w:val="666666"/>
          <w:lang w:val="it-IT"/>
        </w:rPr>
        <w:t xml:space="preserve">Decisamente diversi </w:t>
      </w:r>
      <w:r>
        <w:rPr>
          <w:color w:val="666666"/>
          <w:lang w:val="it-IT"/>
        </w:rPr>
        <w:t>e altrettanto belli</w:t>
      </w:r>
      <w:r w:rsidRPr="006D4178">
        <w:rPr>
          <w:color w:val="666666"/>
          <w:lang w:val="it-IT"/>
        </w:rPr>
        <w:t xml:space="preserve"> sono i prodotti della serie </w:t>
      </w:r>
      <w:proofErr w:type="spellStart"/>
      <w:r w:rsidRPr="006D4178">
        <w:rPr>
          <w:color w:val="666666"/>
          <w:lang w:val="it-IT"/>
        </w:rPr>
        <w:t>NatureSense</w:t>
      </w:r>
      <w:proofErr w:type="spellEnd"/>
      <w:r w:rsidRPr="006D4178">
        <w:rPr>
          <w:color w:val="666666"/>
          <w:lang w:val="it-IT"/>
        </w:rPr>
        <w:t xml:space="preserve"> </w:t>
      </w:r>
      <w:proofErr w:type="spellStart"/>
      <w:r w:rsidRPr="006D4178">
        <w:rPr>
          <w:color w:val="666666"/>
          <w:lang w:val="it-IT"/>
        </w:rPr>
        <w:t>Herringbone</w:t>
      </w:r>
      <w:proofErr w:type="spellEnd"/>
      <w:r w:rsidRPr="006D4178">
        <w:rPr>
          <w:color w:val="666666"/>
          <w:lang w:val="it-IT"/>
        </w:rPr>
        <w:t>. Il classico formato a spina di pesce è pensato per gli amanti dell'estetica tradizionale. Queste doghe uniscono la resistenza del laminato allo stile del parquet. Sono resistenti alla luce, ai graffi e agli urti</w:t>
      </w:r>
      <w:r>
        <w:rPr>
          <w:color w:val="666666"/>
          <w:lang w:val="it-IT"/>
        </w:rPr>
        <w:t xml:space="preserve"> nonché </w:t>
      </w:r>
      <w:r w:rsidRPr="006D4178">
        <w:rPr>
          <w:color w:val="666666"/>
          <w:lang w:val="it-IT"/>
        </w:rPr>
        <w:t xml:space="preserve">compatibili con il riscaldamento a pavimento. Il sistema di posa brevettato </w:t>
      </w:r>
      <w:proofErr w:type="spellStart"/>
      <w:r w:rsidRPr="006D4178">
        <w:rPr>
          <w:color w:val="666666"/>
          <w:lang w:val="it-IT"/>
        </w:rPr>
        <w:t>UniZip</w:t>
      </w:r>
      <w:proofErr w:type="spellEnd"/>
      <w:r w:rsidRPr="006D4178">
        <w:rPr>
          <w:color w:val="666666"/>
          <w:lang w:val="it-IT"/>
        </w:rPr>
        <w:t xml:space="preserve"> garantisce un'installazione semplice e risultati professionali.</w:t>
      </w:r>
    </w:p>
    <w:p w14:paraId="7ADE66CC" w14:textId="2E77E158" w:rsidR="006D4178" w:rsidRPr="006D4178" w:rsidRDefault="006D4178" w:rsidP="006D4178">
      <w:pPr>
        <w:pStyle w:val="Factbox"/>
        <w:spacing w:after="140"/>
        <w:rPr>
          <w:color w:val="666666"/>
          <w:lang w:val="it-IT"/>
        </w:rPr>
      </w:pPr>
      <w:r w:rsidRPr="006D4178">
        <w:rPr>
          <w:color w:val="666666"/>
          <w:lang w:val="it-IT"/>
        </w:rPr>
        <w:t xml:space="preserve">Oltre ai classici decori effetto legno, i pavimenti in laminato resistenti all'acqua EGGER </w:t>
      </w:r>
      <w:proofErr w:type="spellStart"/>
      <w:r w:rsidRPr="006D4178">
        <w:rPr>
          <w:color w:val="666666"/>
          <w:lang w:val="it-IT"/>
        </w:rPr>
        <w:t>NatureSense</w:t>
      </w:r>
      <w:proofErr w:type="spellEnd"/>
      <w:r w:rsidRPr="006D4178">
        <w:rPr>
          <w:color w:val="666666"/>
          <w:lang w:val="it-IT"/>
        </w:rPr>
        <w:t xml:space="preserve"> Aqua e Aqua+ sono disponibili anche in accattivanti </w:t>
      </w:r>
      <w:r>
        <w:rPr>
          <w:color w:val="666666"/>
          <w:lang w:val="it-IT"/>
        </w:rPr>
        <w:t xml:space="preserve">effetti </w:t>
      </w:r>
      <w:r w:rsidRPr="006D4178">
        <w:rPr>
          <w:color w:val="666666"/>
          <w:lang w:val="it-IT"/>
        </w:rPr>
        <w:t>pietra, come marmo, terrazzo o ardesia. Le doghe "Kingsize" di grande formato ricreano l'effetto piastrella e riducono i tempi di posa.</w:t>
      </w:r>
    </w:p>
    <w:p w14:paraId="1BD3217C" w14:textId="77777777" w:rsidR="006D4178" w:rsidRPr="006D4178" w:rsidRDefault="006D4178" w:rsidP="002E1506">
      <w:pPr>
        <w:pStyle w:val="Factbox"/>
        <w:spacing w:after="140"/>
        <w:rPr>
          <w:color w:val="666666"/>
          <w:lang w:val="it-IT"/>
        </w:rPr>
      </w:pPr>
    </w:p>
    <w:bookmarkEnd w:id="2"/>
    <w:p w14:paraId="7569D931" w14:textId="77777777" w:rsidR="006D4178" w:rsidRPr="000869A8" w:rsidRDefault="006D4178" w:rsidP="00BC0A9E">
      <w:pPr>
        <w:rPr>
          <w:color w:val="666666"/>
          <w:lang w:val="it-IT"/>
        </w:rPr>
      </w:pPr>
    </w:p>
    <w:p w14:paraId="0F22F929" w14:textId="77777777" w:rsidR="006D4178" w:rsidRPr="000869A8" w:rsidRDefault="006D4178" w:rsidP="00BC0A9E">
      <w:pPr>
        <w:rPr>
          <w:color w:val="666666"/>
          <w:lang w:val="it-IT"/>
        </w:rPr>
      </w:pPr>
    </w:p>
    <w:p w14:paraId="28766EC8" w14:textId="77777777" w:rsidR="006D4178" w:rsidRPr="000869A8" w:rsidRDefault="006D4178" w:rsidP="00BC0A9E">
      <w:pPr>
        <w:rPr>
          <w:color w:val="666666"/>
          <w:lang w:val="it-IT"/>
        </w:rPr>
      </w:pPr>
    </w:p>
    <w:p w14:paraId="4EED4E84" w14:textId="77777777" w:rsidR="006D4178" w:rsidRPr="000869A8" w:rsidRDefault="006D4178" w:rsidP="00BC0A9E">
      <w:pPr>
        <w:rPr>
          <w:color w:val="666666"/>
          <w:lang w:val="it-IT"/>
        </w:rPr>
      </w:pPr>
    </w:p>
    <w:p w14:paraId="7E7D0954" w14:textId="2AC7D2C3" w:rsidR="0091195D" w:rsidRPr="000869A8" w:rsidRDefault="00B24821" w:rsidP="00BC0A9E">
      <w:pPr>
        <w:rPr>
          <w:color w:val="666666"/>
          <w:lang w:val="it-IT"/>
        </w:rPr>
      </w:pPr>
      <w:r w:rsidRPr="000869A8">
        <w:rPr>
          <w:color w:val="666666"/>
          <w:lang w:val="it-IT"/>
        </w:rPr>
        <w:lastRenderedPageBreak/>
        <w:br/>
      </w:r>
    </w:p>
    <w:p w14:paraId="1DDBC5D7" w14:textId="77777777" w:rsidR="007D3547" w:rsidRPr="000869A8" w:rsidRDefault="007D3547" w:rsidP="007D33B4">
      <w:pPr>
        <w:pBdr>
          <w:top w:val="single" w:sz="4" w:space="1" w:color="666666"/>
        </w:pBdr>
        <w:spacing w:line="280" w:lineRule="exact"/>
        <w:jc w:val="both"/>
        <w:rPr>
          <w:color w:val="666666"/>
          <w:lang w:val="it-IT"/>
        </w:rPr>
      </w:pPr>
    </w:p>
    <w:p w14:paraId="1341995B" w14:textId="7AD65562" w:rsidR="007D3547" w:rsidRPr="006D4178" w:rsidRDefault="006D4178" w:rsidP="0091195D">
      <w:pPr>
        <w:spacing w:line="300" w:lineRule="exact"/>
        <w:ind w:left="425"/>
        <w:jc w:val="both"/>
        <w:rPr>
          <w:b/>
          <w:color w:val="E31B37"/>
          <w:sz w:val="24"/>
          <w:szCs w:val="24"/>
          <w:lang w:val="it-IT"/>
        </w:rPr>
      </w:pPr>
      <w:r w:rsidRPr="006D4178">
        <w:rPr>
          <w:b/>
          <w:color w:val="E31B37"/>
          <w:sz w:val="24"/>
          <w:szCs w:val="24"/>
          <w:lang w:val="it-IT"/>
        </w:rPr>
        <w:t>In breve →</w:t>
      </w:r>
      <w:r w:rsidRPr="006D4178">
        <w:rPr>
          <w:b/>
          <w:color w:val="E31B37"/>
          <w:sz w:val="24"/>
          <w:szCs w:val="24"/>
          <w:lang w:val="it-IT"/>
        </w:rPr>
        <w:tab/>
        <w:t>30 anni di e</w:t>
      </w:r>
      <w:r>
        <w:rPr>
          <w:b/>
          <w:color w:val="E31B37"/>
          <w:sz w:val="24"/>
          <w:szCs w:val="24"/>
          <w:lang w:val="it-IT"/>
        </w:rPr>
        <w:t>sperienza nei laminati EGGER</w:t>
      </w:r>
    </w:p>
    <w:p w14:paraId="56A50023" w14:textId="77777777" w:rsidR="0091195D" w:rsidRPr="006D4178" w:rsidRDefault="0091195D" w:rsidP="0091195D">
      <w:pPr>
        <w:spacing w:line="300" w:lineRule="exact"/>
        <w:ind w:left="425"/>
        <w:jc w:val="both"/>
        <w:rPr>
          <w:color w:val="666666"/>
          <w:lang w:val="it-IT"/>
        </w:rPr>
      </w:pPr>
    </w:p>
    <w:tbl>
      <w:tblPr>
        <w:tblW w:w="8364" w:type="dxa"/>
        <w:tblInd w:w="-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2"/>
        <w:gridCol w:w="4182"/>
      </w:tblGrid>
      <w:tr w:rsidR="00934CD8" w:rsidRPr="00B24821" w14:paraId="23104298" w14:textId="77777777" w:rsidTr="006A47FD">
        <w:trPr>
          <w:trHeight w:val="1559"/>
        </w:trPr>
        <w:tc>
          <w:tcPr>
            <w:tcW w:w="4182" w:type="dxa"/>
            <w:tcMar>
              <w:top w:w="0" w:type="dxa"/>
              <w:left w:w="425" w:type="dxa"/>
              <w:bottom w:w="170" w:type="dxa"/>
              <w:right w:w="0" w:type="dxa"/>
            </w:tcMar>
          </w:tcPr>
          <w:p w14:paraId="130334E1" w14:textId="230FE3D1" w:rsidR="00826C03" w:rsidRPr="006D4178" w:rsidRDefault="005221A7" w:rsidP="00826C03">
            <w:pPr>
              <w:pStyle w:val="Factbox"/>
              <w:numPr>
                <w:ilvl w:val="0"/>
                <w:numId w:val="3"/>
              </w:numPr>
              <w:spacing w:after="140"/>
              <w:jc w:val="left"/>
              <w:rPr>
                <w:color w:val="666666"/>
                <w:lang w:val="it-IT"/>
              </w:rPr>
            </w:pPr>
            <w:r w:rsidRPr="006D4178">
              <w:rPr>
                <w:color w:val="666666"/>
                <w:lang w:val="it-IT"/>
              </w:rPr>
              <w:t xml:space="preserve">30 </w:t>
            </w:r>
            <w:r w:rsidR="006D4178" w:rsidRPr="006D4178">
              <w:rPr>
                <w:color w:val="666666"/>
                <w:lang w:val="it-IT"/>
              </w:rPr>
              <w:t>anni di laminato EGGER: quali</w:t>
            </w:r>
            <w:r w:rsidR="006D4178">
              <w:rPr>
                <w:color w:val="666666"/>
                <w:lang w:val="it-IT"/>
              </w:rPr>
              <w:t>tà, innovazione e design moderno</w:t>
            </w:r>
          </w:p>
          <w:p w14:paraId="5CCEF3D2" w14:textId="77777777" w:rsidR="006D4178" w:rsidRPr="006D4178" w:rsidRDefault="006D4178" w:rsidP="00EE5173">
            <w:pPr>
              <w:pStyle w:val="Factbox"/>
              <w:numPr>
                <w:ilvl w:val="0"/>
                <w:numId w:val="3"/>
              </w:numPr>
              <w:spacing w:after="140"/>
              <w:jc w:val="left"/>
              <w:rPr>
                <w:color w:val="666666"/>
                <w:lang w:val="it-IT"/>
              </w:rPr>
            </w:pPr>
            <w:r w:rsidRPr="006D4178">
              <w:rPr>
                <w:color w:val="666666"/>
                <w:lang w:val="it-IT"/>
              </w:rPr>
              <w:t>4 linee di prodotto per diverse esigenze e necessità</w:t>
            </w:r>
          </w:p>
          <w:p w14:paraId="784E0509" w14:textId="6B7B3A13" w:rsidR="00EF1F3B" w:rsidRPr="006D4178" w:rsidRDefault="006D4178" w:rsidP="00EE5173">
            <w:pPr>
              <w:pStyle w:val="Factbox"/>
              <w:numPr>
                <w:ilvl w:val="0"/>
                <w:numId w:val="3"/>
              </w:numPr>
              <w:spacing w:after="140"/>
              <w:jc w:val="left"/>
              <w:rPr>
                <w:color w:val="666666"/>
                <w:lang w:val="it-IT"/>
              </w:rPr>
            </w:pPr>
            <w:r w:rsidRPr="006D4178">
              <w:rPr>
                <w:color w:val="666666"/>
                <w:lang w:val="it-IT"/>
              </w:rPr>
              <w:t>Varianti adatte ad ambienti umidi, con una protezione affidabile contro l'acqua</w:t>
            </w:r>
          </w:p>
        </w:tc>
        <w:tc>
          <w:tcPr>
            <w:tcW w:w="4182" w:type="dxa"/>
            <w:tcMar>
              <w:top w:w="0" w:type="dxa"/>
              <w:left w:w="0" w:type="dxa"/>
              <w:bottom w:w="170" w:type="dxa"/>
              <w:right w:w="0" w:type="dxa"/>
            </w:tcMar>
          </w:tcPr>
          <w:p w14:paraId="14F21DC5" w14:textId="55105939" w:rsidR="006D4178" w:rsidRDefault="006D4178" w:rsidP="00826C03">
            <w:pPr>
              <w:pStyle w:val="Factbox"/>
              <w:numPr>
                <w:ilvl w:val="0"/>
                <w:numId w:val="3"/>
              </w:numPr>
              <w:spacing w:after="140"/>
              <w:jc w:val="left"/>
              <w:rPr>
                <w:color w:val="666666"/>
                <w:lang w:val="it-IT"/>
              </w:rPr>
            </w:pPr>
            <w:r w:rsidRPr="006D4178">
              <w:rPr>
                <w:color w:val="666666"/>
                <w:lang w:val="it-IT"/>
              </w:rPr>
              <w:t xml:space="preserve">Un'ampia gamma di decori: </w:t>
            </w:r>
            <w:r>
              <w:rPr>
                <w:color w:val="666666"/>
                <w:lang w:val="it-IT"/>
              </w:rPr>
              <w:t xml:space="preserve">realistici </w:t>
            </w:r>
            <w:r w:rsidRPr="006D4178">
              <w:rPr>
                <w:color w:val="666666"/>
                <w:lang w:val="it-IT"/>
              </w:rPr>
              <w:t>effetti legno e pietra in 6 formati di doga</w:t>
            </w:r>
          </w:p>
          <w:p w14:paraId="798786D3" w14:textId="77777777" w:rsidR="006D4178" w:rsidRPr="006D4178" w:rsidRDefault="006D4178" w:rsidP="006D4178">
            <w:pPr>
              <w:pStyle w:val="Factbox"/>
              <w:numPr>
                <w:ilvl w:val="0"/>
                <w:numId w:val="3"/>
              </w:numPr>
              <w:spacing w:after="140"/>
              <w:rPr>
                <w:color w:val="666666"/>
                <w:lang w:val="it-IT"/>
              </w:rPr>
            </w:pPr>
            <w:r w:rsidRPr="006D4178">
              <w:rPr>
                <w:color w:val="666666"/>
                <w:lang w:val="it-IT"/>
              </w:rPr>
              <w:t>Posa flessibile grazie ai moderni sistemi a incastro</w:t>
            </w:r>
          </w:p>
          <w:p w14:paraId="510E0CDC" w14:textId="6B5CEFA8" w:rsidR="007D3547" w:rsidRPr="006D4178" w:rsidRDefault="006D4178" w:rsidP="00826C03">
            <w:pPr>
              <w:pStyle w:val="Factbox"/>
              <w:numPr>
                <w:ilvl w:val="0"/>
                <w:numId w:val="3"/>
              </w:numPr>
              <w:spacing w:after="140"/>
              <w:jc w:val="left"/>
              <w:rPr>
                <w:color w:val="666666"/>
                <w:lang w:val="it-IT"/>
              </w:rPr>
            </w:pPr>
            <w:r w:rsidRPr="006D4178">
              <w:rPr>
                <w:color w:val="666666"/>
                <w:lang w:val="it-IT"/>
              </w:rPr>
              <w:t>Accessori coordinati per transizioni e finiture impeccabili</w:t>
            </w:r>
          </w:p>
        </w:tc>
      </w:tr>
    </w:tbl>
    <w:p w14:paraId="41D77F8F" w14:textId="68F14248" w:rsidR="00DC662C" w:rsidRPr="006D4178" w:rsidRDefault="00DC662C" w:rsidP="007D3547">
      <w:pPr>
        <w:pBdr>
          <w:top w:val="single" w:sz="4" w:space="1" w:color="666666"/>
        </w:pBdr>
        <w:spacing w:after="280" w:line="280" w:lineRule="atLeast"/>
        <w:rPr>
          <w:b/>
          <w:color w:val="E31B37"/>
          <w:sz w:val="32"/>
          <w:szCs w:val="32"/>
          <w:u w:color="000000"/>
          <w:lang w:val="it-IT"/>
        </w:rPr>
      </w:pPr>
    </w:p>
    <w:p w14:paraId="19D690C8" w14:textId="28BB66B6" w:rsidR="00DC662C" w:rsidRDefault="006D4178" w:rsidP="00DC662C">
      <w:pPr>
        <w:rPr>
          <w:b/>
          <w:color w:val="666666"/>
          <w:u w:color="000000"/>
        </w:rPr>
      </w:pPr>
      <w:r w:rsidRPr="006D4178">
        <w:rPr>
          <w:b/>
          <w:color w:val="666666"/>
          <w:u w:color="000000"/>
        </w:rPr>
        <w:t>Chi è EGGER</w:t>
      </w:r>
    </w:p>
    <w:p w14:paraId="1A3B5761" w14:textId="77777777" w:rsidR="006D4178" w:rsidRPr="006D4178" w:rsidRDefault="006D4178" w:rsidP="00DC662C">
      <w:pPr>
        <w:rPr>
          <w:color w:val="666666"/>
          <w:sz w:val="18"/>
          <w:szCs w:val="18"/>
          <w:highlight w:val="yellow"/>
          <w:lang w:val="it-IT"/>
        </w:rPr>
      </w:pPr>
    </w:p>
    <w:p w14:paraId="345278A3" w14:textId="53CC3BC7" w:rsidR="006D4178" w:rsidRPr="000869A8" w:rsidRDefault="006D4178" w:rsidP="006D4178">
      <w:pPr>
        <w:jc w:val="both"/>
        <w:rPr>
          <w:color w:val="666666"/>
          <w:sz w:val="18"/>
          <w:szCs w:val="18"/>
          <w:lang w:val="it-IT"/>
        </w:rPr>
      </w:pPr>
      <w:r w:rsidRPr="006D4178">
        <w:rPr>
          <w:color w:val="666666"/>
          <w:sz w:val="18"/>
          <w:szCs w:val="18"/>
          <w:lang w:val="it-IT"/>
        </w:rPr>
        <w:t xml:space="preserve">L'azienda familiare, attiva dal 1961, è un produttore di materiali a base di legno leader a livello internazionale con circa 12.000 dipendenti e 22 stabilimenti di produzione in tutto il mondo. </w:t>
      </w:r>
      <w:r w:rsidRPr="000869A8">
        <w:rPr>
          <w:color w:val="666666"/>
          <w:sz w:val="18"/>
          <w:szCs w:val="18"/>
          <w:lang w:val="it-IT"/>
        </w:rPr>
        <w:t xml:space="preserve">EGGER è un fornitore completo per i mobili e gli arredamenti interni, per l'edilizia in legno e per i pavimenti a base di legno ed è quindi un partner affidabile per l'industria del mobile, per i rivenditori di legname e pavimenti e per i negozi di bricolage. </w:t>
      </w:r>
      <w:r w:rsidRPr="006D4178">
        <w:rPr>
          <w:color w:val="666666"/>
          <w:sz w:val="18"/>
          <w:szCs w:val="18"/>
          <w:lang w:val="it-IT"/>
        </w:rPr>
        <w:t>Nell'esercizio finanziario 2024/2025 il Gruppo EGGER ha realizzato ricavi pari a 4,13 miliardi di euro. In quanto azienda familiare, EGGER persegue uno sviluppo aziendale e una crescita a lungo termine basati sulle proprie performance.</w:t>
      </w:r>
      <w:r>
        <w:rPr>
          <w:color w:val="666666"/>
          <w:sz w:val="18"/>
          <w:szCs w:val="18"/>
          <w:lang w:val="it-IT"/>
        </w:rPr>
        <w:t xml:space="preserve"> </w:t>
      </w:r>
      <w:r w:rsidRPr="006D4178">
        <w:rPr>
          <w:color w:val="666666"/>
          <w:sz w:val="18"/>
          <w:szCs w:val="18"/>
          <w:lang w:val="it-IT"/>
        </w:rPr>
        <w:t xml:space="preserve">I principi della sostenibilità sono saldamente integrati nella strategia del Gruppo. </w:t>
      </w:r>
      <w:r w:rsidRPr="000869A8">
        <w:rPr>
          <w:color w:val="666666"/>
          <w:sz w:val="18"/>
          <w:szCs w:val="18"/>
          <w:lang w:val="it-IT"/>
        </w:rPr>
        <w:t>L'obiettivo di EGGER è ridurre progressivamente le emissioni di gas serra che impattano sul clima e raggiungere Net Zero entro il 2050.</w:t>
      </w:r>
    </w:p>
    <w:p w14:paraId="5AEAD7A2" w14:textId="73EC6135" w:rsidR="006D4178" w:rsidRPr="000869A8" w:rsidRDefault="006D4178" w:rsidP="006D4178">
      <w:pPr>
        <w:jc w:val="both"/>
        <w:rPr>
          <w:color w:val="666666"/>
          <w:sz w:val="18"/>
          <w:szCs w:val="18"/>
          <w:lang w:val="it-IT"/>
        </w:rPr>
      </w:pPr>
      <w:r w:rsidRPr="000869A8">
        <w:rPr>
          <w:color w:val="666666"/>
          <w:sz w:val="18"/>
          <w:szCs w:val="18"/>
          <w:lang w:val="it-IT"/>
        </w:rPr>
        <w:t>Già oggi, il 71% dell'energia utilizzata all'interno del Gruppo proviene da fonti rinnovabili, mentre il 66% del legno impiegato nella produzione dei materiali a base di legno proviene dal riciclo o da sottoprodotti di segheria. In questo modo, EGGER lavora costantemente per raggiungere il suo obiettivo di "creare di più dal legno, una risorsa preziosa".</w:t>
      </w:r>
    </w:p>
    <w:p w14:paraId="257FD5F4" w14:textId="77777777" w:rsidR="006D4178" w:rsidRPr="006D4178" w:rsidRDefault="006D4178" w:rsidP="00826C03">
      <w:pPr>
        <w:jc w:val="both"/>
        <w:rPr>
          <w:color w:val="666666"/>
          <w:sz w:val="18"/>
          <w:szCs w:val="18"/>
          <w:highlight w:val="yellow"/>
          <w:lang w:val="it-IT"/>
        </w:rPr>
      </w:pPr>
    </w:p>
    <w:p w14:paraId="13E01387" w14:textId="587B640F" w:rsidR="00826C03" w:rsidRPr="0074392F" w:rsidRDefault="005221A7" w:rsidP="00826C03">
      <w:pPr>
        <w:spacing w:after="240" w:line="380" w:lineRule="exact"/>
        <w:rPr>
          <w:i/>
          <w:color w:val="666666"/>
          <w:lang w:val="de-DE"/>
        </w:rPr>
      </w:pPr>
      <w:r w:rsidRPr="006D4178">
        <w:rPr>
          <w:b/>
          <w:color w:val="E31B37"/>
          <w:sz w:val="32"/>
          <w:szCs w:val="32"/>
          <w:u w:color="000000"/>
          <w:lang w:val="it-IT"/>
        </w:rPr>
        <w:br w:type="page"/>
      </w:r>
      <w:proofErr w:type="spellStart"/>
      <w:r w:rsidR="006D4178">
        <w:rPr>
          <w:b/>
          <w:color w:val="E31B37"/>
          <w:sz w:val="32"/>
          <w:szCs w:val="32"/>
          <w:u w:color="000000"/>
          <w:lang w:val="en-GB"/>
        </w:rPr>
        <w:lastRenderedPageBreak/>
        <w:t>Descrizione</w:t>
      </w:r>
      <w:proofErr w:type="spellEnd"/>
      <w:r w:rsidR="006D4178">
        <w:rPr>
          <w:b/>
          <w:color w:val="E31B37"/>
          <w:sz w:val="32"/>
          <w:szCs w:val="32"/>
          <w:u w:color="000000"/>
          <w:lang w:val="en-GB"/>
        </w:rPr>
        <w:t xml:space="preserve"> delle </w:t>
      </w:r>
      <w:proofErr w:type="spellStart"/>
      <w:r w:rsidR="006D4178">
        <w:rPr>
          <w:b/>
          <w:color w:val="E31B37"/>
          <w:sz w:val="32"/>
          <w:szCs w:val="32"/>
          <w:u w:color="000000"/>
          <w:lang w:val="en-GB"/>
        </w:rPr>
        <w:t>immagini</w:t>
      </w:r>
      <w:proofErr w:type="spellEnd"/>
    </w:p>
    <w:tbl>
      <w:tblPr>
        <w:tblpPr w:vertAnchor="text" w:horzAnchor="margin" w:tblpY="1"/>
        <w:tblOverlap w:val="never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1134" w:type="dxa"/>
        </w:tblCellMar>
        <w:tblLook w:val="04A0" w:firstRow="1" w:lastRow="0" w:firstColumn="1" w:lastColumn="0" w:noHBand="0" w:noVBand="1"/>
      </w:tblPr>
      <w:tblGrid>
        <w:gridCol w:w="4751"/>
        <w:gridCol w:w="4535"/>
      </w:tblGrid>
      <w:tr w:rsidR="00934CD8" w:rsidRPr="00B24821" w14:paraId="5CF09B1E" w14:textId="77777777" w:rsidTr="35E92A30">
        <w:tc>
          <w:tcPr>
            <w:tcW w:w="4751" w:type="dxa"/>
          </w:tcPr>
          <w:p w14:paraId="1659E09C" w14:textId="77777777" w:rsidR="00826C03" w:rsidRPr="0074392F" w:rsidRDefault="005221A7" w:rsidP="000E2270">
            <w:pPr>
              <w:spacing w:before="216"/>
              <w:rPr>
                <w:color w:val="666666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625D0F60" wp14:editId="2723C419">
                  <wp:extent cx="2880000" cy="1764000"/>
                  <wp:effectExtent l="0" t="0" r="0" b="8255"/>
                  <wp:docPr id="71407119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07119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110A8DDA" w14:textId="23433A74" w:rsidR="00826C03" w:rsidRPr="006D4178" w:rsidRDefault="006D4178" w:rsidP="000E2270">
            <w:pPr>
              <w:spacing w:before="216" w:line="280" w:lineRule="atLeast"/>
              <w:rPr>
                <w:color w:val="666666"/>
                <w:lang w:val="it-IT"/>
              </w:rPr>
            </w:pPr>
            <w:r w:rsidRPr="006D4178">
              <w:rPr>
                <w:color w:val="666666"/>
                <w:lang w:val="it-IT"/>
              </w:rPr>
              <w:t>Ieri come oggi: da 30 anni, il laminato EGGER è sinonimo di stile, qualità e di una casa in cui sentirsi bene</w:t>
            </w:r>
          </w:p>
        </w:tc>
      </w:tr>
      <w:tr w:rsidR="00934CD8" w14:paraId="6A2D0917" w14:textId="77777777" w:rsidTr="35E92A30">
        <w:tc>
          <w:tcPr>
            <w:tcW w:w="4751" w:type="dxa"/>
          </w:tcPr>
          <w:p w14:paraId="157BAD36" w14:textId="77777777" w:rsidR="00826C03" w:rsidRPr="00447B92" w:rsidRDefault="005221A7" w:rsidP="000E2270">
            <w:pPr>
              <w:spacing w:before="216"/>
              <w:rPr>
                <w:noProof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2226ADFA" wp14:editId="40ED20D1">
                  <wp:extent cx="2880000" cy="1893600"/>
                  <wp:effectExtent l="0" t="0" r="0" b="0"/>
                  <wp:docPr id="96339714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39714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8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4E031326" w14:textId="49107695" w:rsidR="006D4178" w:rsidRPr="006D4178" w:rsidRDefault="006D4178" w:rsidP="006D4178">
            <w:pPr>
              <w:rPr>
                <w:color w:val="666666"/>
                <w:lang w:val="it-IT"/>
              </w:rPr>
            </w:pPr>
            <w:r w:rsidRPr="006D4178">
              <w:rPr>
                <w:color w:val="666666"/>
                <w:lang w:val="it-IT"/>
              </w:rPr>
              <w:t>Le doghe in formato Kingsize con bisellatura sui lati lunghi sono ideali per ambienti spaziosi e creano un effetto di continuità visiva</w:t>
            </w:r>
            <w:r>
              <w:rPr>
                <w:color w:val="666666"/>
                <w:lang w:val="it-IT"/>
              </w:rPr>
              <w:t xml:space="preserve">. </w:t>
            </w:r>
            <w:r w:rsidRPr="006D4178">
              <w:rPr>
                <w:color w:val="666666"/>
                <w:lang w:val="it-IT"/>
              </w:rPr>
              <w:t xml:space="preserve">(Immagine: </w:t>
            </w:r>
            <w:r>
              <w:rPr>
                <w:color w:val="666666"/>
                <w:lang w:val="it-IT"/>
              </w:rPr>
              <w:t xml:space="preserve">pavimento in </w:t>
            </w:r>
            <w:r w:rsidRPr="006D4178">
              <w:rPr>
                <w:color w:val="666666"/>
                <w:lang w:val="it-IT"/>
              </w:rPr>
              <w:t xml:space="preserve">laminato </w:t>
            </w:r>
            <w:proofErr w:type="spellStart"/>
            <w:r w:rsidRPr="006D4178">
              <w:rPr>
                <w:color w:val="666666"/>
                <w:lang w:val="it-IT"/>
              </w:rPr>
              <w:t>NatureSense</w:t>
            </w:r>
            <w:proofErr w:type="spellEnd"/>
            <w:r w:rsidRPr="006D4178">
              <w:rPr>
                <w:color w:val="666666"/>
                <w:lang w:val="it-IT"/>
              </w:rPr>
              <w:t xml:space="preserve"> EL2093 Rovere Ortega</w:t>
            </w:r>
            <w:r>
              <w:rPr>
                <w:color w:val="666666"/>
                <w:lang w:val="it-IT"/>
              </w:rPr>
              <w:t>)</w:t>
            </w:r>
          </w:p>
          <w:p w14:paraId="47D8FB49" w14:textId="77777777" w:rsidR="00826C03" w:rsidRPr="006D4178" w:rsidRDefault="00826C03" w:rsidP="000E2270">
            <w:pPr>
              <w:spacing w:before="216" w:line="280" w:lineRule="atLeast"/>
              <w:rPr>
                <w:color w:val="666666"/>
                <w:lang w:val="it-IT"/>
              </w:rPr>
            </w:pPr>
          </w:p>
        </w:tc>
      </w:tr>
      <w:tr w:rsidR="00934CD8" w14:paraId="174BC4FB" w14:textId="77777777" w:rsidTr="35E92A30">
        <w:tc>
          <w:tcPr>
            <w:tcW w:w="4751" w:type="dxa"/>
          </w:tcPr>
          <w:p w14:paraId="5CC2B4EF" w14:textId="77777777" w:rsidR="00826C03" w:rsidRPr="00A86F26" w:rsidRDefault="005221A7" w:rsidP="000E2270">
            <w:pPr>
              <w:spacing w:before="216"/>
              <w:rPr>
                <w:noProof/>
                <w:lang w:val="de-DE" w:eastAsia="en-US"/>
              </w:rPr>
            </w:pPr>
            <w:r>
              <w:rPr>
                <w:noProof/>
              </w:rPr>
              <w:drawing>
                <wp:inline distT="0" distB="0" distL="0" distR="0" wp14:anchorId="6410D953" wp14:editId="756E3877">
                  <wp:extent cx="2880000" cy="1918800"/>
                  <wp:effectExtent l="0" t="0" r="0" b="5715"/>
                  <wp:docPr id="80791680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91680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438A7BC" w14:textId="608D0B63" w:rsidR="00F805C3" w:rsidRPr="00F805C3" w:rsidRDefault="00F805C3" w:rsidP="00F805C3">
            <w:pPr>
              <w:spacing w:before="216" w:line="280" w:lineRule="atLeast"/>
              <w:rPr>
                <w:color w:val="666666"/>
                <w:lang w:val="it-IT"/>
              </w:rPr>
            </w:pPr>
            <w:proofErr w:type="spellStart"/>
            <w:r w:rsidRPr="00F805C3">
              <w:rPr>
                <w:color w:val="666666"/>
                <w:lang w:val="it-IT"/>
              </w:rPr>
              <w:t>NatureSense</w:t>
            </w:r>
            <w:proofErr w:type="spellEnd"/>
            <w:r w:rsidRPr="00F805C3">
              <w:rPr>
                <w:color w:val="666666"/>
                <w:lang w:val="it-IT"/>
              </w:rPr>
              <w:t xml:space="preserve"> Aqua+ risponde a esigenze particolari offrend</w:t>
            </w:r>
            <w:r>
              <w:rPr>
                <w:color w:val="666666"/>
                <w:lang w:val="it-IT"/>
              </w:rPr>
              <w:t>o</w:t>
            </w:r>
            <w:r w:rsidRPr="00F805C3">
              <w:rPr>
                <w:color w:val="666666"/>
                <w:lang w:val="it-IT"/>
              </w:rPr>
              <w:t xml:space="preserve"> massima sicurezza grazie alla resistenza all'acqua per 72 ore. (Immagine: ELF243</w:t>
            </w:r>
            <w:r>
              <w:t xml:space="preserve"> </w:t>
            </w:r>
            <w:r w:rsidRPr="00F805C3">
              <w:rPr>
                <w:color w:val="666666"/>
                <w:lang w:val="it-IT"/>
              </w:rPr>
              <w:t>Marmo Candela grigio chiar</w:t>
            </w:r>
            <w:r>
              <w:rPr>
                <w:color w:val="666666"/>
                <w:lang w:val="it-IT"/>
              </w:rPr>
              <w:t>o</w:t>
            </w:r>
            <w:r w:rsidRPr="00F805C3">
              <w:rPr>
                <w:color w:val="666666"/>
                <w:lang w:val="it-IT"/>
              </w:rPr>
              <w:t>, effetto piastrella)</w:t>
            </w:r>
          </w:p>
          <w:p w14:paraId="34A41F26" w14:textId="0F02A9CC" w:rsidR="00826C03" w:rsidRPr="00F805C3" w:rsidRDefault="00826C03" w:rsidP="000E2270">
            <w:pPr>
              <w:spacing w:before="216" w:line="280" w:lineRule="atLeast"/>
              <w:rPr>
                <w:color w:val="666666"/>
                <w:lang w:val="it-IT"/>
              </w:rPr>
            </w:pPr>
          </w:p>
        </w:tc>
      </w:tr>
      <w:tr w:rsidR="00934CD8" w14:paraId="68A3C2AA" w14:textId="77777777" w:rsidTr="35E92A30">
        <w:tc>
          <w:tcPr>
            <w:tcW w:w="4751" w:type="dxa"/>
          </w:tcPr>
          <w:p w14:paraId="50D0924C" w14:textId="77777777" w:rsidR="00826C03" w:rsidRPr="00174727" w:rsidRDefault="005221A7" w:rsidP="000E2270">
            <w:pPr>
              <w:spacing w:before="216"/>
              <w:rPr>
                <w:noProof/>
                <w:color w:val="666666"/>
                <w:lang w:val="de-D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791BFA" wp14:editId="61330B47">
                  <wp:extent cx="2880000" cy="1918800"/>
                  <wp:effectExtent l="0" t="0" r="0" b="5715"/>
                  <wp:docPr id="458699193" name="Grafik 1" descr="Ein Bild, das Im Haus, Wand, Inneneinrichtung, Bod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699193" name="Grafik 1" descr="Ein Bild, das Im Haus, Wand, Inneneinrichtung, Boden enthält.&#10;&#10;KI-generierte Inhalte können fehlerhaft sein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2AED2FA" w14:textId="0E86D57C" w:rsidR="00F805C3" w:rsidRPr="00F805C3" w:rsidRDefault="00F805C3" w:rsidP="00F805C3">
            <w:pPr>
              <w:spacing w:before="216" w:line="280" w:lineRule="atLeast"/>
              <w:rPr>
                <w:color w:val="666666"/>
                <w:lang w:val="it-IT"/>
              </w:rPr>
            </w:pPr>
            <w:r w:rsidRPr="00F805C3">
              <w:rPr>
                <w:color w:val="666666"/>
                <w:lang w:val="it-IT"/>
              </w:rPr>
              <w:t xml:space="preserve">Il </w:t>
            </w:r>
            <w:r>
              <w:rPr>
                <w:color w:val="666666"/>
                <w:lang w:val="it-IT"/>
              </w:rPr>
              <w:t xml:space="preserve">pavimento in </w:t>
            </w:r>
            <w:r w:rsidRPr="00F805C3">
              <w:rPr>
                <w:color w:val="666666"/>
                <w:lang w:val="it-IT"/>
              </w:rPr>
              <w:t xml:space="preserve">laminato </w:t>
            </w:r>
            <w:proofErr w:type="spellStart"/>
            <w:r w:rsidRPr="00F805C3">
              <w:rPr>
                <w:color w:val="666666"/>
                <w:lang w:val="it-IT"/>
              </w:rPr>
              <w:t>NatureSense</w:t>
            </w:r>
            <w:proofErr w:type="spellEnd"/>
            <w:r w:rsidRPr="00F805C3">
              <w:rPr>
                <w:color w:val="666666"/>
                <w:lang w:val="it-IT"/>
              </w:rPr>
              <w:t xml:space="preserve"> Aqua è una soluzione estremamente versatile, adatta anche a bagni e cucine grazie al sistema </w:t>
            </w:r>
            <w:r>
              <w:rPr>
                <w:color w:val="666666"/>
                <w:lang w:val="it-IT"/>
              </w:rPr>
              <w:t>a</w:t>
            </w:r>
            <w:r w:rsidRPr="00F805C3">
              <w:rPr>
                <w:color w:val="666666"/>
                <w:lang w:val="it-IT"/>
              </w:rPr>
              <w:t xml:space="preserve"> incastro impermeabile</w:t>
            </w:r>
            <w:r>
              <w:rPr>
                <w:color w:val="666666"/>
                <w:lang w:val="it-IT"/>
              </w:rPr>
              <w:t xml:space="preserve">. </w:t>
            </w:r>
            <w:r w:rsidRPr="00F805C3">
              <w:rPr>
                <w:color w:val="666666"/>
                <w:lang w:val="it-IT"/>
              </w:rPr>
              <w:t>(Immagine: EL2161</w:t>
            </w:r>
            <w:r>
              <w:t xml:space="preserve"> </w:t>
            </w:r>
            <w:r w:rsidRPr="00F805C3">
              <w:rPr>
                <w:color w:val="666666"/>
                <w:lang w:val="it-IT"/>
              </w:rPr>
              <w:t>Rovere Newport crema)</w:t>
            </w:r>
          </w:p>
          <w:p w14:paraId="6C894187" w14:textId="77C241F9" w:rsidR="00826C03" w:rsidRPr="00F805C3" w:rsidRDefault="00826C03" w:rsidP="000E2270">
            <w:pPr>
              <w:spacing w:before="216" w:line="280" w:lineRule="atLeast"/>
              <w:rPr>
                <w:color w:val="666666"/>
                <w:lang w:val="en-US"/>
              </w:rPr>
            </w:pPr>
          </w:p>
        </w:tc>
      </w:tr>
      <w:tr w:rsidR="00934CD8" w14:paraId="4AAADC79" w14:textId="77777777" w:rsidTr="35E92A30">
        <w:tc>
          <w:tcPr>
            <w:tcW w:w="4751" w:type="dxa"/>
          </w:tcPr>
          <w:p w14:paraId="6D6FDFE0" w14:textId="77777777" w:rsidR="00826C03" w:rsidRPr="00174727" w:rsidRDefault="005221A7" w:rsidP="000E2270">
            <w:pPr>
              <w:spacing w:before="216"/>
              <w:rPr>
                <w:noProof/>
                <w:color w:val="666666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7E448B3D" wp14:editId="269EAB4F">
                  <wp:extent cx="2880000" cy="1918800"/>
                  <wp:effectExtent l="0" t="0" r="0" b="5715"/>
                  <wp:docPr id="2072609940" name="Grafik 1" descr="Ein Bild, das Wand, Im Haus, Kleidung, Bod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609940" name="Grafik 1" descr="Ein Bild, das Wand, Im Haus, Kleidung, Boden enthält.&#10;&#10;KI-generierte Inhalte können fehlerhaft sein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3EF65006" w14:textId="266771BC" w:rsidR="00F805C3" w:rsidRPr="00F805C3" w:rsidRDefault="00F805C3" w:rsidP="00F805C3">
            <w:pPr>
              <w:spacing w:before="216" w:line="280" w:lineRule="atLeast"/>
              <w:rPr>
                <w:color w:val="666666"/>
                <w:lang w:val="it-IT"/>
              </w:rPr>
            </w:pPr>
            <w:r w:rsidRPr="00F805C3">
              <w:rPr>
                <w:color w:val="666666"/>
                <w:lang w:val="it-IT"/>
              </w:rPr>
              <w:t xml:space="preserve">Il pregiato pavimento EGGER </w:t>
            </w:r>
            <w:proofErr w:type="spellStart"/>
            <w:r w:rsidRPr="00F805C3">
              <w:rPr>
                <w:color w:val="666666"/>
                <w:lang w:val="it-IT"/>
              </w:rPr>
              <w:t>NatureSense</w:t>
            </w:r>
            <w:proofErr w:type="spellEnd"/>
            <w:r w:rsidRPr="00F805C3">
              <w:rPr>
                <w:color w:val="666666"/>
                <w:lang w:val="it-IT"/>
              </w:rPr>
              <w:t xml:space="preserve"> Aqua+ è ideale per chi </w:t>
            </w:r>
            <w:r>
              <w:rPr>
                <w:color w:val="666666"/>
                <w:lang w:val="it-IT"/>
              </w:rPr>
              <w:t>ha</w:t>
            </w:r>
            <w:r w:rsidRPr="00F805C3">
              <w:rPr>
                <w:color w:val="666666"/>
                <w:lang w:val="it-IT"/>
              </w:rPr>
              <w:t xml:space="preserve"> animali domestici e non teme affatto l'acqua</w:t>
            </w:r>
            <w:r>
              <w:rPr>
                <w:color w:val="666666"/>
                <w:lang w:val="it-IT"/>
              </w:rPr>
              <w:t>.</w:t>
            </w:r>
            <w:r w:rsidRPr="00F805C3">
              <w:rPr>
                <w:color w:val="666666"/>
                <w:lang w:val="it-IT"/>
              </w:rPr>
              <w:t xml:space="preserve"> (Immagine: EL2190 Rovere Torin</w:t>
            </w:r>
            <w:r>
              <w:rPr>
                <w:color w:val="666666"/>
                <w:lang w:val="it-IT"/>
              </w:rPr>
              <w:t>o</w:t>
            </w:r>
            <w:r w:rsidRPr="00F805C3">
              <w:rPr>
                <w:color w:val="666666"/>
                <w:lang w:val="it-IT"/>
              </w:rPr>
              <w:t>)</w:t>
            </w:r>
          </w:p>
          <w:p w14:paraId="77EC98B2" w14:textId="5B8CADD9" w:rsidR="00826C03" w:rsidRPr="00F805C3" w:rsidRDefault="00826C03" w:rsidP="000E2270">
            <w:pPr>
              <w:spacing w:before="216" w:line="280" w:lineRule="atLeast"/>
              <w:rPr>
                <w:color w:val="666666"/>
                <w:lang w:val="it-IT"/>
              </w:rPr>
            </w:pPr>
          </w:p>
        </w:tc>
      </w:tr>
      <w:tr w:rsidR="00934CD8" w14:paraId="562E771E" w14:textId="77777777" w:rsidTr="35E92A30">
        <w:tc>
          <w:tcPr>
            <w:tcW w:w="4751" w:type="dxa"/>
          </w:tcPr>
          <w:p w14:paraId="17D8F8E2" w14:textId="77777777" w:rsidR="00826C03" w:rsidRDefault="005221A7" w:rsidP="000E2270">
            <w:pPr>
              <w:spacing w:before="216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1EAAD3" wp14:editId="238C322D">
                  <wp:extent cx="2880000" cy="2030400"/>
                  <wp:effectExtent l="0" t="0" r="0" b="8255"/>
                  <wp:docPr id="14080781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07812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0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9D0B14B" w14:textId="60D91685" w:rsidR="00826C03" w:rsidRPr="00F805C3" w:rsidRDefault="00F805C3" w:rsidP="000E2270">
            <w:pPr>
              <w:spacing w:before="216" w:line="280" w:lineRule="atLeast"/>
              <w:rPr>
                <w:color w:val="666666"/>
                <w:lang w:val="it-IT"/>
              </w:rPr>
            </w:pPr>
            <w:r w:rsidRPr="00F805C3">
              <w:rPr>
                <w:color w:val="666666"/>
                <w:lang w:val="it-IT"/>
              </w:rPr>
              <w:t xml:space="preserve">Il pratico laminato </w:t>
            </w:r>
            <w:proofErr w:type="spellStart"/>
            <w:r w:rsidRPr="00F805C3">
              <w:rPr>
                <w:color w:val="666666"/>
                <w:lang w:val="it-IT"/>
              </w:rPr>
              <w:t>NatureSense</w:t>
            </w:r>
            <w:proofErr w:type="spellEnd"/>
            <w:r w:rsidRPr="00F805C3">
              <w:rPr>
                <w:color w:val="666666"/>
                <w:lang w:val="it-IT"/>
              </w:rPr>
              <w:t xml:space="preserve"> Aqua conquista per i suoi decori accattivanti e le superfici dall'aspetto autentico</w:t>
            </w:r>
            <w:r>
              <w:rPr>
                <w:color w:val="666666"/>
                <w:lang w:val="it-IT"/>
              </w:rPr>
              <w:t>.</w:t>
            </w:r>
            <w:r w:rsidRPr="00F805C3">
              <w:rPr>
                <w:color w:val="666666"/>
                <w:lang w:val="it-IT"/>
              </w:rPr>
              <w:t xml:space="preserve"> (Immagine: EL2855</w:t>
            </w:r>
            <w:r>
              <w:t xml:space="preserve"> </w:t>
            </w:r>
            <w:r w:rsidRPr="00F805C3">
              <w:rPr>
                <w:color w:val="666666"/>
                <w:lang w:val="it-IT"/>
              </w:rPr>
              <w:t>Rovere Olchon beige sabbia)</w:t>
            </w:r>
          </w:p>
        </w:tc>
      </w:tr>
      <w:tr w:rsidR="00934CD8" w14:paraId="5B1ADE96" w14:textId="77777777" w:rsidTr="35E92A30">
        <w:tc>
          <w:tcPr>
            <w:tcW w:w="4751" w:type="dxa"/>
          </w:tcPr>
          <w:p w14:paraId="4F9C90E4" w14:textId="77777777" w:rsidR="00826C03" w:rsidRPr="00A86F26" w:rsidRDefault="005221A7" w:rsidP="000E2270">
            <w:pPr>
              <w:spacing w:before="216"/>
              <w:rPr>
                <w:noProof/>
                <w:lang w:val="de-D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6DB3CD" wp14:editId="0F9795F1">
                  <wp:extent cx="2880000" cy="2052000"/>
                  <wp:effectExtent l="0" t="0" r="0" b="5715"/>
                  <wp:docPr id="135614292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14292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0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D665D6B" w14:textId="449946D7" w:rsidR="00826C03" w:rsidRPr="00F805C3" w:rsidRDefault="00F805C3" w:rsidP="000E2270">
            <w:pPr>
              <w:spacing w:before="216" w:line="280" w:lineRule="atLeast"/>
              <w:rPr>
                <w:color w:val="666666"/>
                <w:lang w:val="it-IT"/>
              </w:rPr>
            </w:pPr>
            <w:r w:rsidRPr="00F805C3">
              <w:rPr>
                <w:color w:val="666666"/>
                <w:lang w:val="it-IT"/>
              </w:rPr>
              <w:t xml:space="preserve">Pavimento in laminato </w:t>
            </w:r>
            <w:proofErr w:type="spellStart"/>
            <w:r w:rsidRPr="00F805C3">
              <w:rPr>
                <w:color w:val="666666"/>
                <w:lang w:val="it-IT"/>
              </w:rPr>
              <w:t>NatureSense</w:t>
            </w:r>
            <w:proofErr w:type="spellEnd"/>
            <w:r w:rsidRPr="00F805C3">
              <w:rPr>
                <w:color w:val="666666"/>
                <w:lang w:val="it-IT"/>
              </w:rPr>
              <w:t xml:space="preserve"> a spina di pesce: design classico per l'abitare moderno (Mod. EL2190 Rovere Torino).</w:t>
            </w:r>
          </w:p>
        </w:tc>
      </w:tr>
    </w:tbl>
    <w:p w14:paraId="30D9FF21" w14:textId="77777777" w:rsidR="00826C03" w:rsidRDefault="00826C03" w:rsidP="00826C03">
      <w:pPr>
        <w:rPr>
          <w:rStyle w:val="FOTOS"/>
          <w:color w:val="595959"/>
          <w:lang w:val="de-DE"/>
        </w:rPr>
      </w:pPr>
    </w:p>
    <w:p w14:paraId="56AF0745" w14:textId="11C106B5" w:rsidR="00F805C3" w:rsidRDefault="00F805C3" w:rsidP="00826C03">
      <w:pPr>
        <w:rPr>
          <w:color w:val="595959"/>
          <w:sz w:val="16"/>
        </w:rPr>
      </w:pPr>
      <w:r w:rsidRPr="00F805C3">
        <w:rPr>
          <w:rStyle w:val="FOTOS"/>
          <w:color w:val="595959"/>
          <w:lang w:val="it-IT"/>
        </w:rPr>
        <w:t>FOTO:</w:t>
      </w:r>
      <w:r w:rsidRPr="00F805C3">
        <w:rPr>
          <w:rStyle w:val="Copyright"/>
          <w:color w:val="595959"/>
          <w:lang w:val="it-IT"/>
        </w:rPr>
        <w:t xml:space="preserve"> EGGER </w:t>
      </w:r>
      <w:proofErr w:type="spellStart"/>
      <w:r w:rsidRPr="00F805C3">
        <w:rPr>
          <w:rStyle w:val="Copyright"/>
          <w:color w:val="595959"/>
          <w:lang w:val="it-IT"/>
        </w:rPr>
        <w:t>Holzwerkstoffe</w:t>
      </w:r>
      <w:proofErr w:type="spellEnd"/>
      <w:r w:rsidRPr="00F805C3">
        <w:rPr>
          <w:rStyle w:val="Copyright"/>
          <w:color w:val="595959"/>
          <w:lang w:val="it-IT"/>
        </w:rPr>
        <w:t xml:space="preserve">, </w:t>
      </w:r>
      <w:r w:rsidRPr="00F805C3">
        <w:rPr>
          <w:color w:val="595959"/>
          <w:sz w:val="16"/>
        </w:rPr>
        <w:t xml:space="preserve">le </w:t>
      </w:r>
      <w:proofErr w:type="spellStart"/>
      <w:r w:rsidRPr="00F805C3">
        <w:rPr>
          <w:color w:val="595959"/>
          <w:sz w:val="16"/>
        </w:rPr>
        <w:t>ristampe</w:t>
      </w:r>
      <w:proofErr w:type="spellEnd"/>
      <w:r w:rsidRPr="00F805C3">
        <w:rPr>
          <w:color w:val="595959"/>
          <w:sz w:val="16"/>
        </w:rPr>
        <w:t xml:space="preserve"> sono gratuite in </w:t>
      </w:r>
      <w:proofErr w:type="spellStart"/>
      <w:r w:rsidRPr="00F805C3">
        <w:rPr>
          <w:color w:val="595959"/>
          <w:sz w:val="16"/>
        </w:rPr>
        <w:t>caso</w:t>
      </w:r>
      <w:proofErr w:type="spellEnd"/>
      <w:r w:rsidRPr="00F805C3">
        <w:rPr>
          <w:color w:val="595959"/>
          <w:sz w:val="16"/>
        </w:rPr>
        <w:t xml:space="preserve"> di </w:t>
      </w:r>
      <w:proofErr w:type="spellStart"/>
      <w:r w:rsidRPr="00F805C3">
        <w:rPr>
          <w:color w:val="595959"/>
          <w:sz w:val="16"/>
        </w:rPr>
        <w:t>menzione</w:t>
      </w:r>
      <w:proofErr w:type="spellEnd"/>
      <w:r w:rsidRPr="00F805C3">
        <w:rPr>
          <w:color w:val="595959"/>
          <w:sz w:val="16"/>
        </w:rPr>
        <w:t xml:space="preserve"> del </w:t>
      </w:r>
      <w:proofErr w:type="spellStart"/>
      <w:r w:rsidRPr="00F805C3">
        <w:rPr>
          <w:color w:val="595959"/>
          <w:sz w:val="16"/>
        </w:rPr>
        <w:t>titolare</w:t>
      </w:r>
      <w:proofErr w:type="spellEnd"/>
      <w:r w:rsidRPr="00F805C3">
        <w:rPr>
          <w:color w:val="595959"/>
          <w:sz w:val="16"/>
        </w:rPr>
        <w:t xml:space="preserve"> dei </w:t>
      </w:r>
      <w:proofErr w:type="spellStart"/>
      <w:r w:rsidRPr="00F805C3">
        <w:rPr>
          <w:color w:val="595959"/>
          <w:sz w:val="16"/>
        </w:rPr>
        <w:t>diritti</w:t>
      </w:r>
      <w:proofErr w:type="spellEnd"/>
      <w:r>
        <w:rPr>
          <w:color w:val="595959"/>
          <w:sz w:val="16"/>
        </w:rPr>
        <w:t xml:space="preserve"> </w:t>
      </w:r>
      <w:r w:rsidRPr="00F805C3">
        <w:rPr>
          <w:color w:val="595959"/>
          <w:sz w:val="16"/>
        </w:rPr>
        <w:t>d’</w:t>
      </w:r>
      <w:proofErr w:type="spellStart"/>
      <w:r w:rsidRPr="00F805C3">
        <w:rPr>
          <w:color w:val="595959"/>
          <w:sz w:val="16"/>
        </w:rPr>
        <w:t>autore</w:t>
      </w:r>
      <w:proofErr w:type="spellEnd"/>
    </w:p>
    <w:p w14:paraId="1ED0539E" w14:textId="61189106" w:rsidR="00826C03" w:rsidRPr="00F805C3" w:rsidRDefault="00F805C3" w:rsidP="00826C03">
      <w:pPr>
        <w:rPr>
          <w:rStyle w:val="FOTOS"/>
          <w:b w:val="0"/>
          <w:bCs w:val="0"/>
          <w:color w:val="595959"/>
          <w:lang w:val="it-IT"/>
        </w:rPr>
      </w:pPr>
      <w:r w:rsidRPr="00F805C3">
        <w:rPr>
          <w:rStyle w:val="FOTOS"/>
          <w:caps/>
          <w:color w:val="595959"/>
          <w:lang w:val="it-IT"/>
        </w:rPr>
        <w:t>riproduzione:</w:t>
      </w:r>
      <w:r w:rsidRPr="00F805C3">
        <w:rPr>
          <w:rStyle w:val="Copyright"/>
          <w:color w:val="595959"/>
          <w:lang w:val="it-IT"/>
        </w:rPr>
        <w:t xml:space="preserve"> </w:t>
      </w:r>
      <w:r w:rsidRPr="00F805C3">
        <w:rPr>
          <w:color w:val="595959"/>
          <w:sz w:val="16"/>
        </w:rPr>
        <w:t xml:space="preserve">tutti i </w:t>
      </w:r>
      <w:proofErr w:type="spellStart"/>
      <w:r w:rsidRPr="00F805C3">
        <w:rPr>
          <w:color w:val="595959"/>
          <w:sz w:val="16"/>
        </w:rPr>
        <w:t>decori</w:t>
      </w:r>
      <w:proofErr w:type="spellEnd"/>
      <w:r w:rsidRPr="00F805C3">
        <w:rPr>
          <w:color w:val="595959"/>
          <w:sz w:val="16"/>
        </w:rPr>
        <w:t xml:space="preserve"> </w:t>
      </w:r>
      <w:proofErr w:type="spellStart"/>
      <w:r w:rsidRPr="00F805C3">
        <w:rPr>
          <w:color w:val="595959"/>
          <w:sz w:val="16"/>
        </w:rPr>
        <w:t>menzionati</w:t>
      </w:r>
      <w:proofErr w:type="spellEnd"/>
      <w:r w:rsidRPr="00F805C3">
        <w:rPr>
          <w:color w:val="595959"/>
          <w:sz w:val="16"/>
        </w:rPr>
        <w:t xml:space="preserve"> sono </w:t>
      </w:r>
      <w:proofErr w:type="spellStart"/>
      <w:r w:rsidRPr="00F805C3">
        <w:rPr>
          <w:color w:val="595959"/>
          <w:sz w:val="16"/>
        </w:rPr>
        <w:t>riproduzioni</w:t>
      </w:r>
      <w:proofErr w:type="spellEnd"/>
    </w:p>
    <w:p w14:paraId="7F55DBB4" w14:textId="774FE8DA" w:rsidR="00826C03" w:rsidRPr="00F805C3" w:rsidRDefault="00F805C3" w:rsidP="00826C03">
      <w:pPr>
        <w:rPr>
          <w:rStyle w:val="FOTOS"/>
          <w:caps/>
          <w:color w:val="595959"/>
          <w:lang w:val="it-IT"/>
        </w:rPr>
      </w:pPr>
      <w:r w:rsidRPr="00F805C3">
        <w:rPr>
          <w:b/>
          <w:bCs/>
          <w:caps/>
          <w:color w:val="595959"/>
          <w:sz w:val="16"/>
        </w:rPr>
        <w:t>DOWNLOAD IMMAGINi:</w:t>
      </w:r>
      <w:r w:rsidR="0003755F">
        <w:rPr>
          <w:b/>
          <w:bCs/>
          <w:caps/>
          <w:color w:val="595959"/>
          <w:sz w:val="16"/>
        </w:rPr>
        <w:t xml:space="preserve"> </w:t>
      </w:r>
      <w:hyperlink r:id="rId18" w:history="1">
        <w:r w:rsidR="0003755F" w:rsidRPr="00742F23">
          <w:rPr>
            <w:rStyle w:val="Collegamentoipertestuale"/>
            <w:caps/>
            <w:sz w:val="16"/>
            <w:lang w:val="it-IT"/>
          </w:rPr>
          <w:t>https://celum.egger.com/pinaccess/showpin.do?pinCode=kdacv4zXdIWh</w:t>
        </w:r>
      </w:hyperlink>
      <w:r w:rsidRPr="0003755F">
        <w:rPr>
          <w:caps/>
          <w:color w:val="595959"/>
          <w:sz w:val="16"/>
        </w:rPr>
        <w:t> </w:t>
      </w:r>
    </w:p>
    <w:p w14:paraId="1BDA946F" w14:textId="77777777" w:rsidR="00826C03" w:rsidRPr="00F805C3" w:rsidRDefault="00826C03" w:rsidP="00826C03">
      <w:pPr>
        <w:rPr>
          <w:rStyle w:val="FOTOS"/>
          <w:color w:val="595959"/>
          <w:lang w:val="it-IT"/>
        </w:rPr>
      </w:pPr>
    </w:p>
    <w:bookmarkEnd w:id="1"/>
    <w:p w14:paraId="2B7D2C89" w14:textId="77777777" w:rsidR="00661043" w:rsidRPr="00F805C3" w:rsidRDefault="00661043" w:rsidP="00D90DA9">
      <w:pPr>
        <w:rPr>
          <w:rStyle w:val="FOTOS"/>
          <w:caps/>
          <w:color w:val="595959"/>
          <w:lang w:val="it-IT"/>
        </w:rPr>
      </w:pPr>
    </w:p>
    <w:p w14:paraId="7C223ECF" w14:textId="77777777" w:rsidR="00A812B3" w:rsidRPr="00F805C3" w:rsidRDefault="005221A7" w:rsidP="00D90DA9">
      <w:pPr>
        <w:rPr>
          <w:rStyle w:val="FOTOS"/>
          <w:caps/>
          <w:color w:val="595959"/>
          <w:lang w:val="it-IT"/>
        </w:rPr>
      </w:pPr>
      <w:r w:rsidRPr="00F805C3">
        <w:rPr>
          <w:rStyle w:val="FOTOS"/>
          <w:caps/>
          <w:color w:val="595959"/>
          <w:lang w:val="it-IT"/>
        </w:rPr>
        <w:t xml:space="preserve"> </w:t>
      </w:r>
    </w:p>
    <w:p w14:paraId="48D0907F" w14:textId="77777777" w:rsidR="00D90DA9" w:rsidRPr="00F805C3" w:rsidRDefault="00D90DA9" w:rsidP="00D90DA9">
      <w:pPr>
        <w:rPr>
          <w:rStyle w:val="FOTOS"/>
          <w:caps/>
          <w:color w:val="595959"/>
          <w:lang w:val="it-IT"/>
        </w:rPr>
      </w:pPr>
    </w:p>
    <w:p w14:paraId="04443760" w14:textId="77777777" w:rsidR="00D2121F" w:rsidRPr="00F805C3" w:rsidRDefault="00D2121F" w:rsidP="00D90DA9">
      <w:pPr>
        <w:spacing w:after="120" w:line="280" w:lineRule="exact"/>
        <w:rPr>
          <w:b/>
          <w:color w:val="666666"/>
          <w:u w:color="000000"/>
          <w:lang w:val="it-IT"/>
        </w:rPr>
      </w:pPr>
    </w:p>
    <w:p w14:paraId="480D0C2E" w14:textId="77777777" w:rsidR="003E4AEA" w:rsidRPr="00F805C3" w:rsidRDefault="003E4AEA" w:rsidP="00D90DA9">
      <w:pPr>
        <w:rPr>
          <w:color w:val="666666"/>
          <w:sz w:val="18"/>
          <w:szCs w:val="18"/>
          <w:highlight w:val="yellow"/>
          <w:lang w:val="it-IT"/>
        </w:rPr>
      </w:pPr>
    </w:p>
    <w:p w14:paraId="3799244B" w14:textId="77777777" w:rsidR="00D90DA9" w:rsidRPr="00F805C3" w:rsidRDefault="00D90DA9" w:rsidP="00B34F10">
      <w:pPr>
        <w:tabs>
          <w:tab w:val="left" w:pos="992"/>
        </w:tabs>
        <w:spacing w:line="280" w:lineRule="exact"/>
        <w:ind w:right="-1701"/>
        <w:jc w:val="both"/>
        <w:rPr>
          <w:b/>
          <w:color w:val="E31B37"/>
          <w:sz w:val="16"/>
          <w:szCs w:val="16"/>
          <w:lang w:val="it-IT"/>
        </w:rPr>
      </w:pPr>
    </w:p>
    <w:p w14:paraId="09121416" w14:textId="0A918C75" w:rsidR="003C1734" w:rsidRPr="000869A8" w:rsidRDefault="00F805C3" w:rsidP="00B34F10">
      <w:pPr>
        <w:tabs>
          <w:tab w:val="left" w:pos="992"/>
        </w:tabs>
        <w:spacing w:line="280" w:lineRule="exact"/>
        <w:ind w:right="-1701"/>
        <w:jc w:val="both"/>
        <w:rPr>
          <w:b/>
          <w:color w:val="E31B37"/>
          <w:sz w:val="16"/>
          <w:szCs w:val="16"/>
          <w:lang w:val="de-AT"/>
        </w:rPr>
      </w:pPr>
      <w:r w:rsidRPr="000869A8">
        <w:rPr>
          <w:b/>
          <w:color w:val="E31B37"/>
          <w:sz w:val="16"/>
          <w:szCs w:val="16"/>
          <w:lang w:val="de-AT"/>
        </w:rPr>
        <w:t>Per eventuali domande:</w:t>
      </w:r>
    </w:p>
    <w:p w14:paraId="1599445F" w14:textId="77777777" w:rsidR="003C1734" w:rsidRPr="000869A8" w:rsidRDefault="003C1734" w:rsidP="003C1734">
      <w:pPr>
        <w:spacing w:line="260" w:lineRule="exact"/>
        <w:jc w:val="both"/>
        <w:rPr>
          <w:color w:val="666666"/>
          <w:lang w:val="de-AT"/>
        </w:rPr>
      </w:pPr>
    </w:p>
    <w:p w14:paraId="33E0A2B7" w14:textId="77777777" w:rsidR="00BE5548" w:rsidRPr="00246A87" w:rsidRDefault="005221A7" w:rsidP="00BE5548">
      <w:pPr>
        <w:rPr>
          <w:bCs/>
          <w:color w:val="666666"/>
          <w:sz w:val="16"/>
          <w:szCs w:val="16"/>
          <w:lang w:val="de-DE"/>
        </w:rPr>
      </w:pPr>
      <w:r w:rsidRPr="00246A87">
        <w:rPr>
          <w:bCs/>
          <w:color w:val="666666"/>
          <w:sz w:val="16"/>
          <w:szCs w:val="16"/>
          <w:lang w:val="de-DE"/>
        </w:rPr>
        <w:t>EGGER Holzwerkstoffe Wismar GmbH &amp; CO.KG</w:t>
      </w:r>
      <w:r w:rsidRPr="00246A87">
        <w:rPr>
          <w:bCs/>
          <w:color w:val="666666"/>
          <w:sz w:val="16"/>
          <w:szCs w:val="16"/>
          <w:lang w:val="de-DE"/>
        </w:rPr>
        <w:br/>
        <w:t>Ulrike Brosius</w:t>
      </w:r>
      <w:r w:rsidRPr="00246A87">
        <w:rPr>
          <w:bCs/>
          <w:color w:val="666666"/>
          <w:sz w:val="16"/>
          <w:szCs w:val="16"/>
          <w:lang w:val="de-DE"/>
        </w:rPr>
        <w:br/>
        <w:t xml:space="preserve">Am </w:t>
      </w:r>
      <w:proofErr w:type="spellStart"/>
      <w:r w:rsidRPr="00246A87">
        <w:rPr>
          <w:bCs/>
          <w:color w:val="666666"/>
          <w:sz w:val="16"/>
          <w:szCs w:val="16"/>
          <w:lang w:val="de-DE"/>
        </w:rPr>
        <w:t>Haffeld</w:t>
      </w:r>
      <w:proofErr w:type="spellEnd"/>
      <w:r w:rsidRPr="00246A87">
        <w:rPr>
          <w:bCs/>
          <w:color w:val="666666"/>
          <w:sz w:val="16"/>
          <w:szCs w:val="16"/>
          <w:lang w:val="de-DE"/>
        </w:rPr>
        <w:t xml:space="preserve"> 1</w:t>
      </w:r>
      <w:r w:rsidRPr="00246A87">
        <w:rPr>
          <w:bCs/>
          <w:color w:val="666666"/>
          <w:sz w:val="16"/>
          <w:szCs w:val="16"/>
          <w:lang w:val="de-DE"/>
        </w:rPr>
        <w:br/>
        <w:t>D-23970 Wismar</w:t>
      </w:r>
      <w:r w:rsidRPr="00246A87">
        <w:rPr>
          <w:bCs/>
          <w:color w:val="666666"/>
          <w:sz w:val="16"/>
          <w:szCs w:val="16"/>
          <w:lang w:val="de-DE"/>
        </w:rPr>
        <w:br/>
      </w:r>
      <w:r w:rsidRPr="00246A87">
        <w:rPr>
          <w:bCs/>
          <w:color w:val="666666"/>
          <w:sz w:val="16"/>
          <w:szCs w:val="16"/>
          <w:lang w:val="de-DE"/>
        </w:rPr>
        <w:br/>
        <w:t>Tel: +49 3841 301 21284</w:t>
      </w:r>
      <w:r w:rsidRPr="00246A87">
        <w:rPr>
          <w:bCs/>
          <w:color w:val="666666"/>
          <w:sz w:val="16"/>
          <w:szCs w:val="16"/>
          <w:lang w:val="de-DE"/>
        </w:rPr>
        <w:br/>
        <w:t>Fax: +49 3841 301 61284</w:t>
      </w:r>
    </w:p>
    <w:p w14:paraId="4BCF14C8" w14:textId="77777777" w:rsidR="003C1734" w:rsidRPr="00D9580D" w:rsidRDefault="003C1734" w:rsidP="001408A3">
      <w:pPr>
        <w:pStyle w:val="Adresse"/>
        <w:framePr w:hSpace="0" w:wrap="auto" w:vAnchor="margin" w:hAnchor="text" w:yAlign="inline"/>
        <w:spacing w:before="0" w:after="672" w:line="280" w:lineRule="exact"/>
        <w:ind w:right="-1701"/>
        <w:suppressOverlap w:val="0"/>
        <w:rPr>
          <w:color w:val="666666"/>
          <w:lang w:val="en-US"/>
        </w:rPr>
      </w:pPr>
      <w:hyperlink r:id="rId19" w:history="1">
        <w:r>
          <w:rPr>
            <w:rStyle w:val="Collegamentoipertestuale"/>
            <w:rFonts w:eastAsiaTheme="minorEastAsia" w:cs="Arial"/>
            <w:noProof/>
            <w:lang w:val="en-GB"/>
          </w:rPr>
          <w:t>ulrike.brosius@egger.com</w:t>
        </w:r>
      </w:hyperlink>
    </w:p>
    <w:sectPr w:rsidR="003C1734" w:rsidRPr="00D9580D" w:rsidSect="008272B0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4139" w:right="2126" w:bottom="709" w:left="136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89A85" w14:textId="77777777" w:rsidR="005221A7" w:rsidRPr="002724CD" w:rsidRDefault="005221A7">
      <w:pPr>
        <w:spacing w:line="240" w:lineRule="auto"/>
        <w:rPr>
          <w:lang w:val="de-DE"/>
        </w:rPr>
      </w:pPr>
      <w:r w:rsidRPr="002724CD">
        <w:rPr>
          <w:lang w:val="de-DE"/>
        </w:rPr>
        <w:separator/>
      </w:r>
    </w:p>
  </w:endnote>
  <w:endnote w:type="continuationSeparator" w:id="0">
    <w:p w14:paraId="08961377" w14:textId="77777777" w:rsidR="005221A7" w:rsidRPr="002724CD" w:rsidRDefault="005221A7">
      <w:pPr>
        <w:spacing w:line="240" w:lineRule="auto"/>
        <w:rPr>
          <w:lang w:val="de-DE"/>
        </w:rPr>
      </w:pPr>
      <w:r w:rsidRPr="002724CD">
        <w:rPr>
          <w:lang w:val="de-DE"/>
        </w:rPr>
        <w:continuationSeparator/>
      </w:r>
    </w:p>
  </w:endnote>
  <w:endnote w:type="continuationNotice" w:id="1">
    <w:p w14:paraId="32CFD57F" w14:textId="77777777" w:rsidR="005221A7" w:rsidRDefault="005221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SerifPro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86D2" w14:textId="77777777" w:rsidR="00590CF4" w:rsidRPr="002B2E62" w:rsidRDefault="005221A7" w:rsidP="00BB60AD">
    <w:pPr>
      <w:tabs>
        <w:tab w:val="left" w:pos="6624"/>
      </w:tabs>
      <w:spacing w:after="672" w:line="240" w:lineRule="auto"/>
      <w:rPr>
        <w:sz w:val="2"/>
        <w:szCs w:val="2"/>
        <w:lang w:val="en-US"/>
      </w:rPr>
    </w:pPr>
    <w:r>
      <w:rPr>
        <w:noProof/>
        <w:sz w:val="2"/>
        <w:szCs w:val="2"/>
        <w:lang w:val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AC113FF" wp14:editId="5C29118D">
              <wp:simplePos x="0" y="0"/>
              <wp:positionH relativeFrom="page">
                <wp:posOffset>6430645</wp:posOffset>
              </wp:positionH>
              <wp:positionV relativeFrom="page">
                <wp:posOffset>10067925</wp:posOffset>
              </wp:positionV>
              <wp:extent cx="417830" cy="220345"/>
              <wp:effectExtent l="127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830" cy="220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1D1AD" w14:textId="5FE0B55B" w:rsidR="00590CF4" w:rsidRPr="00BB60AD" w:rsidRDefault="005221A7" w:rsidP="00A672DE">
                          <w:pPr>
                            <w:pStyle w:val="Pidipagina"/>
                            <w:jc w:val="right"/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</w:pP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instrText xml:space="preserve"> IF </w:instrText>
                          </w:r>
                          <w:r w:rsidRPr="00BB60AD">
                            <w:rPr>
                              <w:rStyle w:val="Numeropagina"/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BB60AD">
                            <w:rPr>
                              <w:rStyle w:val="Numeropagina"/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instrText xml:space="preserve">PAGE  </w:instrText>
                          </w:r>
                          <w:r w:rsidRPr="00BB60AD">
                            <w:rPr>
                              <w:rStyle w:val="Numeropagina"/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0869A8">
                            <w:rPr>
                              <w:rStyle w:val="Numeropagina"/>
                              <w:rFonts w:cs="Arial"/>
                              <w:noProof/>
                              <w:color w:val="E31937"/>
                              <w:sz w:val="14"/>
                              <w:szCs w:val="14"/>
                            </w:rPr>
                            <w:instrText>6</w:instrText>
                          </w:r>
                          <w:r w:rsidRPr="00BB60AD">
                            <w:rPr>
                              <w:rStyle w:val="Numeropagina"/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end"/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instrText xml:space="preserve"> &lt; 10 "0" "" </w:instrText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0869A8" w:rsidRPr="00BB60AD">
                            <w:rPr>
                              <w:rFonts w:cs="Arial"/>
                              <w:noProof/>
                              <w:color w:val="E31937"/>
                              <w:sz w:val="14"/>
                              <w:szCs w:val="14"/>
                            </w:rPr>
                            <w:t>0</w:t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end"/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instrText xml:space="preserve"> PAGE  \* Arabic  \* MERGEFORMAT </w:instrText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67B8D">
                            <w:rPr>
                              <w:rFonts w:cs="Arial"/>
                              <w:noProof/>
                              <w:color w:val="E31937"/>
                              <w:sz w:val="14"/>
                              <w:szCs w:val="14"/>
                            </w:rPr>
                            <w:t>6</w:t>
                          </w:r>
                          <w:r w:rsidRPr="00BB60AD">
                            <w:rPr>
                              <w:rFonts w:cs="Arial"/>
                              <w:color w:val="E31937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  <w:p w14:paraId="1BA5D09D" w14:textId="77777777" w:rsidR="00590CF4" w:rsidRDefault="00590CF4" w:rsidP="00A672DE"/>
                        <w:p w14:paraId="4340C6B1" w14:textId="77777777" w:rsidR="00590CF4" w:rsidRDefault="00590CF4" w:rsidP="00A672DE"/>
                        <w:p w14:paraId="27133BDC" w14:textId="77777777" w:rsidR="00590CF4" w:rsidRDefault="00590CF4" w:rsidP="00A672DE"/>
                        <w:p w14:paraId="27EC2C4F" w14:textId="77777777" w:rsidR="00590CF4" w:rsidRDefault="00590CF4" w:rsidP="00A672DE"/>
                        <w:p w14:paraId="2A6C8DD2" w14:textId="77777777" w:rsidR="00590CF4" w:rsidRDefault="00590CF4" w:rsidP="00A672DE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113FF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506.35pt;margin-top:792.75pt;width:32.9pt;height:17.3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" filled="f" stroked="f">
              <v:textbox inset="0,0,0,0">
                <w:txbxContent>
                  <w:p w14:paraId="5911D1AD" w14:textId="5FE0B55B" w:rsidR="00590CF4" w:rsidRPr="00BB60AD" w:rsidRDefault="005221A7" w:rsidP="00A672DE">
                    <w:pPr>
                      <w:pStyle w:val="Pidipagina"/>
                      <w:jc w:val="right"/>
                      <w:rPr>
                        <w:rFonts w:cs="Arial"/>
                        <w:color w:val="E31937"/>
                        <w:sz w:val="14"/>
                        <w:szCs w:val="14"/>
                      </w:rPr>
                    </w:pP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begin"/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instrText xml:space="preserve"> IF </w:instrText>
                    </w:r>
                    <w:r w:rsidRPr="00BB60AD">
                      <w:rPr>
                        <w:rStyle w:val="Numeropagina"/>
                        <w:rFonts w:cs="Arial"/>
                        <w:color w:val="E31937"/>
                        <w:sz w:val="14"/>
                        <w:szCs w:val="14"/>
                      </w:rPr>
                      <w:fldChar w:fldCharType="begin"/>
                    </w:r>
                    <w:r w:rsidRPr="00BB60AD">
                      <w:rPr>
                        <w:rStyle w:val="Numeropagina"/>
                        <w:rFonts w:cs="Arial"/>
                        <w:color w:val="E31937"/>
                        <w:sz w:val="14"/>
                        <w:szCs w:val="14"/>
                      </w:rPr>
                      <w:instrText xml:space="preserve">PAGE  </w:instrText>
                    </w:r>
                    <w:r w:rsidRPr="00BB60AD">
                      <w:rPr>
                        <w:rStyle w:val="Numeropagina"/>
                        <w:rFonts w:cs="Arial"/>
                        <w:color w:val="E31937"/>
                        <w:sz w:val="14"/>
                        <w:szCs w:val="14"/>
                      </w:rPr>
                      <w:fldChar w:fldCharType="separate"/>
                    </w:r>
                    <w:r w:rsidR="000869A8">
                      <w:rPr>
                        <w:rStyle w:val="Numeropagina"/>
                        <w:rFonts w:cs="Arial"/>
                        <w:noProof/>
                        <w:color w:val="E31937"/>
                        <w:sz w:val="14"/>
                        <w:szCs w:val="14"/>
                      </w:rPr>
                      <w:instrText>6</w:instrText>
                    </w:r>
                    <w:r w:rsidRPr="00BB60AD">
                      <w:rPr>
                        <w:rStyle w:val="Numeropagina"/>
                        <w:rFonts w:cs="Arial"/>
                        <w:color w:val="E31937"/>
                        <w:sz w:val="14"/>
                        <w:szCs w:val="14"/>
                      </w:rPr>
                      <w:fldChar w:fldCharType="end"/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instrText xml:space="preserve"> &lt; 10 "0" "" </w:instrText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separate"/>
                    </w:r>
                    <w:r w:rsidR="000869A8" w:rsidRPr="00BB60AD">
                      <w:rPr>
                        <w:rFonts w:cs="Arial"/>
                        <w:noProof/>
                        <w:color w:val="E31937"/>
                        <w:sz w:val="14"/>
                        <w:szCs w:val="14"/>
                      </w:rPr>
                      <w:t>0</w:t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end"/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begin"/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instrText xml:space="preserve"> PAGE  \* Arabic  \* MERGEFORMAT </w:instrText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separate"/>
                    </w:r>
                    <w:r w:rsidR="00267B8D">
                      <w:rPr>
                        <w:rFonts w:cs="Arial"/>
                        <w:noProof/>
                        <w:color w:val="E31937"/>
                        <w:sz w:val="14"/>
                        <w:szCs w:val="14"/>
                      </w:rPr>
                      <w:t>6</w:t>
                    </w:r>
                    <w:r w:rsidRPr="00BB60AD">
                      <w:rPr>
                        <w:rFonts w:cs="Arial"/>
                        <w:color w:val="E31937"/>
                        <w:sz w:val="14"/>
                        <w:szCs w:val="14"/>
                      </w:rPr>
                      <w:fldChar w:fldCharType="end"/>
                    </w:r>
                  </w:p>
                  <w:p w14:paraId="1BA5D09D" w14:textId="77777777" w:rsidR="00590CF4" w:rsidRDefault="00590CF4" w:rsidP="00A672DE"/>
                  <w:p w14:paraId="4340C6B1" w14:textId="77777777" w:rsidR="00590CF4" w:rsidRDefault="00590CF4" w:rsidP="00A672DE"/>
                  <w:p w14:paraId="27133BDC" w14:textId="77777777" w:rsidR="00590CF4" w:rsidRDefault="00590CF4" w:rsidP="00A672DE"/>
                  <w:p w14:paraId="27EC2C4F" w14:textId="77777777" w:rsidR="00590CF4" w:rsidRDefault="00590CF4" w:rsidP="00A672DE"/>
                  <w:p w14:paraId="2A6C8DD2" w14:textId="77777777" w:rsidR="00590CF4" w:rsidRDefault="00590CF4" w:rsidP="00A672DE"/>
                </w:txbxContent>
              </v:textbox>
              <w10:wrap anchorx="page" anchory="page"/>
            </v:shape>
          </w:pict>
        </mc:Fallback>
      </mc:AlternateContent>
    </w:r>
    <w:r>
      <w:rPr>
        <w:sz w:val="2"/>
        <w:szCs w:val="2"/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67EA" w14:textId="77777777" w:rsidR="00590CF4" w:rsidRPr="002724CD" w:rsidRDefault="00590CF4" w:rsidP="00EF3465">
    <w:pPr>
      <w:spacing w:after="672" w:line="240" w:lineRule="auto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A6B9D" w14:textId="77777777" w:rsidR="005221A7" w:rsidRPr="002724CD" w:rsidRDefault="005221A7" w:rsidP="00EF3465">
      <w:pPr>
        <w:spacing w:after="672" w:line="240" w:lineRule="auto"/>
        <w:rPr>
          <w:lang w:val="de-DE"/>
        </w:rPr>
      </w:pPr>
      <w:r w:rsidRPr="002724CD">
        <w:rPr>
          <w:lang w:val="de-DE"/>
        </w:rPr>
        <w:separator/>
      </w:r>
    </w:p>
  </w:footnote>
  <w:footnote w:type="continuationSeparator" w:id="0">
    <w:p w14:paraId="58F64A2F" w14:textId="77777777" w:rsidR="005221A7" w:rsidRPr="002724CD" w:rsidRDefault="005221A7">
      <w:pPr>
        <w:spacing w:line="240" w:lineRule="auto"/>
        <w:rPr>
          <w:lang w:val="de-DE"/>
        </w:rPr>
      </w:pPr>
      <w:r w:rsidRPr="002724CD">
        <w:rPr>
          <w:lang w:val="de-DE"/>
        </w:rPr>
        <w:continuationSeparator/>
      </w:r>
    </w:p>
  </w:footnote>
  <w:footnote w:type="continuationNotice" w:id="1">
    <w:p w14:paraId="4BBC343A" w14:textId="77777777" w:rsidR="005221A7" w:rsidRDefault="005221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7BC6" w14:textId="372FC544" w:rsidR="00590CF4" w:rsidRPr="002724CD" w:rsidRDefault="00B24821" w:rsidP="00BC1B1A">
    <w:pPr>
      <w:spacing w:after="672"/>
      <w:ind w:left="-426"/>
      <w:rPr>
        <w:lang w:val="de-DE"/>
      </w:rPr>
    </w:pPr>
    <w:r>
      <w:rPr>
        <w:noProof/>
        <w:lang w:val="de-DE" w:eastAsia="ja-JP"/>
      </w:rPr>
      <w:drawing>
        <wp:anchor distT="0" distB="0" distL="114300" distR="114300" simplePos="0" relativeHeight="251658244" behindDoc="0" locked="0" layoutInCell="1" allowOverlap="1" wp14:anchorId="3EAF8643" wp14:editId="7B190F4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6975" cy="862330"/>
          <wp:effectExtent l="0" t="0" r="0" b="0"/>
          <wp:wrapNone/>
          <wp:docPr id="1594932549" name="Logo2" descr="C:\Users\dzehetn\AppData\Local\Temp\EGGTData\header_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" descr="C:\Users\dzehetn\AppData\Local\Temp\EGGTData\header_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862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B60AD">
      <w:rPr>
        <w:noProof/>
        <w:color w:val="E31937"/>
        <w:lang w:val="de-D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4DDAA74" wp14:editId="38037233">
              <wp:simplePos x="0" y="0"/>
              <wp:positionH relativeFrom="page">
                <wp:posOffset>645459</wp:posOffset>
              </wp:positionH>
              <wp:positionV relativeFrom="page">
                <wp:posOffset>1438835</wp:posOffset>
              </wp:positionV>
              <wp:extent cx="4558553" cy="798830"/>
              <wp:effectExtent l="0" t="0" r="0" b="0"/>
              <wp:wrapNone/>
              <wp:docPr id="3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58553" cy="798830"/>
                      </a:xfrm>
                      <a:prstGeom prst="rect">
                        <a:avLst/>
                      </a:prstGeom>
                      <a:solidFill>
                        <a:srgbClr val="E3193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2D170" w14:textId="34D92308" w:rsidR="00590CF4" w:rsidRPr="00D43A2F" w:rsidRDefault="005221A7" w:rsidP="00F83548">
                          <w:pPr>
                            <w:pStyle w:val="TITEL1"/>
                            <w:spacing w:line="380" w:lineRule="exact"/>
                            <w:jc w:val="left"/>
                            <w:rPr>
                              <w:rStyle w:val="TITEL1Char"/>
                              <w:sz w:val="32"/>
                              <w:szCs w:val="32"/>
                              <w:lang w:val="it-IT"/>
                            </w:rPr>
                          </w:pPr>
                          <w:r w:rsidRPr="00D43A2F">
                            <w:rPr>
                              <w:rStyle w:val="TITEL1Char"/>
                              <w:sz w:val="32"/>
                              <w:szCs w:val="32"/>
                              <w:lang w:val="it-IT"/>
                            </w:rPr>
                            <w:t>E</w:t>
                          </w:r>
                          <w:r w:rsidR="00D43A2F" w:rsidRPr="00D43A2F">
                            <w:rPr>
                              <w:rStyle w:val="TITEL1Char"/>
                              <w:sz w:val="32"/>
                              <w:szCs w:val="32"/>
                              <w:lang w:val="it-IT"/>
                            </w:rPr>
                            <w:t>GGER Comunicato stampa</w:t>
                          </w:r>
                        </w:p>
                        <w:p w14:paraId="7B8983E9" w14:textId="73F3C039" w:rsidR="00D43A2F" w:rsidRDefault="005221A7" w:rsidP="00D43A2F">
                          <w:pPr>
                            <w:pStyle w:val="TITEL1"/>
                            <w:spacing w:after="0" w:line="380" w:lineRule="exact"/>
                            <w:jc w:val="left"/>
                            <w:rPr>
                              <w:b/>
                              <w:caps w:val="0"/>
                              <w:sz w:val="32"/>
                              <w:szCs w:val="32"/>
                              <w:lang w:val="it-IT"/>
                            </w:rPr>
                          </w:pPr>
                          <w:r w:rsidRPr="00D43A2F">
                            <w:rPr>
                              <w:b/>
                              <w:caps w:val="0"/>
                              <w:sz w:val="32"/>
                              <w:szCs w:val="32"/>
                              <w:lang w:val="it-IT"/>
                            </w:rPr>
                            <w:t xml:space="preserve">30 </w:t>
                          </w:r>
                          <w:r w:rsidR="00D43A2F" w:rsidRPr="00D43A2F">
                            <w:rPr>
                              <w:b/>
                              <w:caps w:val="0"/>
                              <w:sz w:val="32"/>
                              <w:szCs w:val="32"/>
                              <w:lang w:val="it-IT"/>
                            </w:rPr>
                            <w:t>anni di pavimenti in laminato EGGER,</w:t>
                          </w:r>
                        </w:p>
                        <w:p w14:paraId="659673C2" w14:textId="0D94749B" w:rsidR="00590CF4" w:rsidRPr="00D43A2F" w:rsidRDefault="00D43A2F" w:rsidP="00F83548">
                          <w:pPr>
                            <w:pStyle w:val="TITEL1"/>
                            <w:spacing w:after="0" w:line="380" w:lineRule="exact"/>
                            <w:jc w:val="left"/>
                            <w:rPr>
                              <w:lang w:val="it-IT"/>
                            </w:rPr>
                          </w:pPr>
                          <w:r>
                            <w:rPr>
                              <w:b/>
                              <w:caps w:val="0"/>
                              <w:sz w:val="32"/>
                              <w:szCs w:val="32"/>
                              <w:lang w:val="it-IT"/>
                            </w:rPr>
                            <w:t>maggio 2026</w:t>
                          </w:r>
                        </w:p>
                      </w:txbxContent>
                    </wps:txbx>
                    <wps:bodyPr rot="0" vert="horz" wrap="square" lIns="135000" tIns="135000" rIns="135000" bIns="135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DDAA74" id="Rectangle 20" o:spid="_x0000_s1026" style="position:absolute;left:0;text-align:left;margin-left:50.8pt;margin-top:113.3pt;width:358.95pt;height:62.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" fillcolor="#e31937" stroked="f">
              <v:textbox style="mso-fit-shape-to-text:t" inset="3.75mm,3.75mm,3.75mm,3.75mm">
                <w:txbxContent>
                  <w:p w14:paraId="3FE2D170" w14:textId="34D92308" w:rsidR="00590CF4" w:rsidRPr="00D43A2F" w:rsidRDefault="00000000" w:rsidP="00F83548">
                    <w:pPr>
                      <w:pStyle w:val="TITEL1"/>
                      <w:spacing w:line="380" w:lineRule="exact"/>
                      <w:jc w:val="left"/>
                      <w:rPr>
                        <w:rStyle w:val="TITEL1Char"/>
                        <w:sz w:val="32"/>
                        <w:szCs w:val="32"/>
                        <w:lang w:val="it-IT"/>
                      </w:rPr>
                    </w:pPr>
                    <w:r w:rsidRPr="00D43A2F">
                      <w:rPr>
                        <w:rStyle w:val="TITEL1Char"/>
                        <w:sz w:val="32"/>
                        <w:szCs w:val="32"/>
                        <w:lang w:val="it-IT"/>
                      </w:rPr>
                      <w:t>E</w:t>
                    </w:r>
                    <w:r w:rsidR="00D43A2F" w:rsidRPr="00D43A2F">
                      <w:rPr>
                        <w:rStyle w:val="TITEL1Char"/>
                        <w:sz w:val="32"/>
                        <w:szCs w:val="32"/>
                        <w:lang w:val="it-IT"/>
                      </w:rPr>
                      <w:t>GGER Comunicato stampa</w:t>
                    </w:r>
                  </w:p>
                  <w:p w14:paraId="7B8983E9" w14:textId="73F3C039" w:rsidR="00D43A2F" w:rsidRDefault="00000000" w:rsidP="00D43A2F">
                    <w:pPr>
                      <w:pStyle w:val="TITEL1"/>
                      <w:spacing w:after="0" w:line="380" w:lineRule="exact"/>
                      <w:jc w:val="left"/>
                      <w:rPr>
                        <w:b/>
                        <w:caps w:val="0"/>
                        <w:sz w:val="32"/>
                        <w:szCs w:val="32"/>
                        <w:lang w:val="it-IT"/>
                      </w:rPr>
                    </w:pPr>
                    <w:r w:rsidRPr="00D43A2F">
                      <w:rPr>
                        <w:b/>
                        <w:caps w:val="0"/>
                        <w:sz w:val="32"/>
                        <w:szCs w:val="32"/>
                        <w:lang w:val="it-IT"/>
                      </w:rPr>
                      <w:t xml:space="preserve">30 </w:t>
                    </w:r>
                    <w:r w:rsidR="00D43A2F" w:rsidRPr="00D43A2F">
                      <w:rPr>
                        <w:b/>
                        <w:caps w:val="0"/>
                        <w:sz w:val="32"/>
                        <w:szCs w:val="32"/>
                        <w:lang w:val="it-IT"/>
                      </w:rPr>
                      <w:t>anni di pavimenti in laminato EGGER,</w:t>
                    </w:r>
                  </w:p>
                  <w:p w14:paraId="659673C2" w14:textId="0D94749B" w:rsidR="00590CF4" w:rsidRPr="00D43A2F" w:rsidRDefault="00D43A2F" w:rsidP="00F83548">
                    <w:pPr>
                      <w:pStyle w:val="TITEL1"/>
                      <w:spacing w:after="0" w:line="380" w:lineRule="exact"/>
                      <w:jc w:val="left"/>
                      <w:rPr>
                        <w:lang w:val="it-IT"/>
                      </w:rPr>
                    </w:pPr>
                    <w:r>
                      <w:rPr>
                        <w:b/>
                        <w:caps w:val="0"/>
                        <w:sz w:val="32"/>
                        <w:szCs w:val="32"/>
                        <w:lang w:val="it-IT"/>
                      </w:rPr>
                      <w:t>maggio 2026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006633"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1D64F8" wp14:editId="6A9E6ED7">
              <wp:simplePos x="0" y="0"/>
              <wp:positionH relativeFrom="page">
                <wp:posOffset>377190</wp:posOffset>
              </wp:positionH>
              <wp:positionV relativeFrom="page">
                <wp:posOffset>3935095</wp:posOffset>
              </wp:positionV>
              <wp:extent cx="0" cy="0"/>
              <wp:effectExtent l="5715" t="10795" r="13335" b="825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BC99D1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7pt,309.85pt" to="29.7pt,3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971E" w14:textId="77777777" w:rsidR="00590CF4" w:rsidRPr="002724CD" w:rsidRDefault="005221A7" w:rsidP="00EF3465">
    <w:pPr>
      <w:pStyle w:val="Intestazione"/>
      <w:spacing w:after="672"/>
      <w:rPr>
        <w:lang w:val="de-DE"/>
      </w:rPr>
    </w:pPr>
    <w:r w:rsidRPr="00006633">
      <w:rPr>
        <w:noProof/>
        <w:lang w:val="de-DE"/>
      </w:rPr>
      <w:drawing>
        <wp:anchor distT="0" distB="0" distL="114300" distR="114300" simplePos="0" relativeHeight="251658242" behindDoc="0" locked="0" layoutInCell="1" allowOverlap="1" wp14:anchorId="2E932810" wp14:editId="5E74BF7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6975" cy="862330"/>
          <wp:effectExtent l="0" t="0" r="3175" b="0"/>
          <wp:wrapNone/>
          <wp:docPr id="12" name="Logo2" descr="header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2" descr="header_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862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B1823"/>
    <w:multiLevelType w:val="hybridMultilevel"/>
    <w:tmpl w:val="5602F278"/>
    <w:lvl w:ilvl="0" w:tplc="AFEA3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A04B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2662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CFC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0F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388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2C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AC1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A2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2C1D"/>
    <w:multiLevelType w:val="multilevel"/>
    <w:tmpl w:val="2E62CB18"/>
    <w:lvl w:ilvl="0">
      <w:start w:val="1"/>
      <w:numFmt w:val="bullet"/>
      <w:lvlText w:val=""/>
      <w:lvlJc w:val="left"/>
      <w:pPr>
        <w:tabs>
          <w:tab w:val="num" w:pos="213"/>
        </w:tabs>
        <w:ind w:left="213" w:hanging="213"/>
      </w:pPr>
      <w:rPr>
        <w:rFonts w:ascii="Wingdings" w:hAnsi="Wingdings"/>
        <w:color w:val="E31937"/>
        <w:sz w:val="20"/>
      </w:rPr>
    </w:lvl>
    <w:lvl w:ilvl="1">
      <w:start w:val="1"/>
      <w:numFmt w:val="bullet"/>
      <w:lvlText w:val=""/>
      <w:lvlJc w:val="left"/>
      <w:pPr>
        <w:tabs>
          <w:tab w:val="num" w:pos="1865"/>
        </w:tabs>
        <w:ind w:left="186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20A6C6F"/>
    <w:multiLevelType w:val="hybridMultilevel"/>
    <w:tmpl w:val="6E3EDEAE"/>
    <w:lvl w:ilvl="0" w:tplc="7876E3D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7ACC769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2" w:tplc="8164812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FA6456A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C580779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D316838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DD14ECC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3F34127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CAF0F4D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3" w15:restartNumberingAfterBreak="0">
    <w:nsid w:val="36370D98"/>
    <w:multiLevelType w:val="multilevel"/>
    <w:tmpl w:val="728A9E18"/>
    <w:lvl w:ilvl="0">
      <w:start w:val="1"/>
      <w:numFmt w:val="bullet"/>
      <w:lvlText w:val=""/>
      <w:lvlJc w:val="left"/>
      <w:pPr>
        <w:tabs>
          <w:tab w:val="num" w:pos="213"/>
        </w:tabs>
        <w:ind w:left="213" w:hanging="213"/>
      </w:pPr>
      <w:rPr>
        <w:rFonts w:ascii="Wingdings" w:hAnsi="Wingdings"/>
        <w:color w:val="E31937"/>
        <w:sz w:val="2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81E09E4"/>
    <w:multiLevelType w:val="multilevel"/>
    <w:tmpl w:val="48429694"/>
    <w:lvl w:ilvl="0">
      <w:start w:val="1"/>
      <w:numFmt w:val="bullet"/>
      <w:lvlText w:val="→"/>
      <w:lvlJc w:val="left"/>
      <w:pPr>
        <w:tabs>
          <w:tab w:val="num" w:pos="355"/>
        </w:tabs>
        <w:ind w:left="355" w:hanging="213"/>
      </w:pPr>
      <w:rPr>
        <w:rFonts w:ascii="Arial" w:hAnsi="Arial" w:hint="default"/>
        <w:color w:val="E31B37"/>
        <w:sz w:val="24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B020D05"/>
    <w:multiLevelType w:val="multilevel"/>
    <w:tmpl w:val="4D2CEB7E"/>
    <w:lvl w:ilvl="0">
      <w:start w:val="1"/>
      <w:numFmt w:val="bullet"/>
      <w:lvlText w:val=""/>
      <w:lvlJc w:val="left"/>
      <w:pPr>
        <w:tabs>
          <w:tab w:val="num" w:pos="355"/>
        </w:tabs>
        <w:ind w:left="355" w:hanging="213"/>
      </w:pPr>
      <w:rPr>
        <w:rFonts w:ascii="Wingdings" w:hAnsi="Wingdings" w:hint="default"/>
        <w:color w:val="E31B37"/>
        <w:sz w:val="24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763552D"/>
    <w:multiLevelType w:val="multilevel"/>
    <w:tmpl w:val="E550DCAC"/>
    <w:lvl w:ilvl="0">
      <w:start w:val="1"/>
      <w:numFmt w:val="bullet"/>
      <w:lvlText w:val="→"/>
      <w:lvlJc w:val="left"/>
      <w:pPr>
        <w:tabs>
          <w:tab w:val="num" w:pos="213"/>
        </w:tabs>
        <w:ind w:left="213" w:hanging="213"/>
      </w:pPr>
      <w:rPr>
        <w:rFonts w:ascii="Arial" w:hAnsi="Arial" w:hint="default"/>
        <w:color w:val="E31B37"/>
        <w:sz w:val="18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53744286">
    <w:abstractNumId w:val="3"/>
  </w:num>
  <w:num w:numId="2" w16cid:durableId="1684822139">
    <w:abstractNumId w:val="6"/>
  </w:num>
  <w:num w:numId="3" w16cid:durableId="1047947304">
    <w:abstractNumId w:val="4"/>
  </w:num>
  <w:num w:numId="4" w16cid:durableId="253979162">
    <w:abstractNumId w:val="1"/>
  </w:num>
  <w:num w:numId="5" w16cid:durableId="1568489032">
    <w:abstractNumId w:val="5"/>
  </w:num>
  <w:num w:numId="6" w16cid:durableId="1553687721">
    <w:abstractNumId w:val="2"/>
  </w:num>
  <w:num w:numId="7" w16cid:durableId="15781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5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6A7"/>
    <w:rsid w:val="00006633"/>
    <w:rsid w:val="00010A13"/>
    <w:rsid w:val="000124B7"/>
    <w:rsid w:val="00024EBD"/>
    <w:rsid w:val="00034D46"/>
    <w:rsid w:val="0003755F"/>
    <w:rsid w:val="000376F4"/>
    <w:rsid w:val="00041981"/>
    <w:rsid w:val="00044A3F"/>
    <w:rsid w:val="000457D1"/>
    <w:rsid w:val="0004676D"/>
    <w:rsid w:val="000507FB"/>
    <w:rsid w:val="000523E4"/>
    <w:rsid w:val="00053094"/>
    <w:rsid w:val="00053858"/>
    <w:rsid w:val="000556A7"/>
    <w:rsid w:val="000643E9"/>
    <w:rsid w:val="00067147"/>
    <w:rsid w:val="00067246"/>
    <w:rsid w:val="00067B59"/>
    <w:rsid w:val="00070374"/>
    <w:rsid w:val="0007565A"/>
    <w:rsid w:val="000869A8"/>
    <w:rsid w:val="000911EF"/>
    <w:rsid w:val="000A09EB"/>
    <w:rsid w:val="000A222B"/>
    <w:rsid w:val="000A2C0F"/>
    <w:rsid w:val="000A3FCD"/>
    <w:rsid w:val="000A52A9"/>
    <w:rsid w:val="000A7D44"/>
    <w:rsid w:val="000B2C12"/>
    <w:rsid w:val="000B2DB3"/>
    <w:rsid w:val="000B45A4"/>
    <w:rsid w:val="000B4868"/>
    <w:rsid w:val="000D3F69"/>
    <w:rsid w:val="000E16C1"/>
    <w:rsid w:val="000E2270"/>
    <w:rsid w:val="000E3999"/>
    <w:rsid w:val="000F51CD"/>
    <w:rsid w:val="000F537A"/>
    <w:rsid w:val="000F6261"/>
    <w:rsid w:val="000F6D67"/>
    <w:rsid w:val="000F7DE5"/>
    <w:rsid w:val="00111C9E"/>
    <w:rsid w:val="0011766A"/>
    <w:rsid w:val="00120D0F"/>
    <w:rsid w:val="00126B29"/>
    <w:rsid w:val="00130403"/>
    <w:rsid w:val="001306B5"/>
    <w:rsid w:val="001408A3"/>
    <w:rsid w:val="00141496"/>
    <w:rsid w:val="00147A8D"/>
    <w:rsid w:val="00155394"/>
    <w:rsid w:val="0015636A"/>
    <w:rsid w:val="001637C4"/>
    <w:rsid w:val="00172384"/>
    <w:rsid w:val="00173308"/>
    <w:rsid w:val="00173B36"/>
    <w:rsid w:val="00174727"/>
    <w:rsid w:val="00175525"/>
    <w:rsid w:val="0017657B"/>
    <w:rsid w:val="00176D44"/>
    <w:rsid w:val="00177661"/>
    <w:rsid w:val="00181587"/>
    <w:rsid w:val="00181BEB"/>
    <w:rsid w:val="00183DB5"/>
    <w:rsid w:val="001860E9"/>
    <w:rsid w:val="00190232"/>
    <w:rsid w:val="00193647"/>
    <w:rsid w:val="001950C4"/>
    <w:rsid w:val="001A2BD2"/>
    <w:rsid w:val="001A2D8D"/>
    <w:rsid w:val="001A5091"/>
    <w:rsid w:val="001A571C"/>
    <w:rsid w:val="001B0116"/>
    <w:rsid w:val="001B5C0A"/>
    <w:rsid w:val="001E1CB1"/>
    <w:rsid w:val="001E2992"/>
    <w:rsid w:val="001F38C8"/>
    <w:rsid w:val="001F6F7C"/>
    <w:rsid w:val="00200820"/>
    <w:rsid w:val="00200D2E"/>
    <w:rsid w:val="00212546"/>
    <w:rsid w:val="00214709"/>
    <w:rsid w:val="00214B5B"/>
    <w:rsid w:val="002220F9"/>
    <w:rsid w:val="00224222"/>
    <w:rsid w:val="00224542"/>
    <w:rsid w:val="00230C20"/>
    <w:rsid w:val="00231E10"/>
    <w:rsid w:val="00234AAC"/>
    <w:rsid w:val="00236A52"/>
    <w:rsid w:val="00241FCA"/>
    <w:rsid w:val="00243AEC"/>
    <w:rsid w:val="00246524"/>
    <w:rsid w:val="00246A87"/>
    <w:rsid w:val="002520F8"/>
    <w:rsid w:val="00252A16"/>
    <w:rsid w:val="00253E27"/>
    <w:rsid w:val="00260495"/>
    <w:rsid w:val="002621C9"/>
    <w:rsid w:val="0026695F"/>
    <w:rsid w:val="00267B8D"/>
    <w:rsid w:val="00271A5E"/>
    <w:rsid w:val="002724CD"/>
    <w:rsid w:val="00273B55"/>
    <w:rsid w:val="0028727C"/>
    <w:rsid w:val="00290EBF"/>
    <w:rsid w:val="00296E19"/>
    <w:rsid w:val="002A5BEF"/>
    <w:rsid w:val="002B10B9"/>
    <w:rsid w:val="002B10D3"/>
    <w:rsid w:val="002B1450"/>
    <w:rsid w:val="002B2281"/>
    <w:rsid w:val="002B2E62"/>
    <w:rsid w:val="002B4CB2"/>
    <w:rsid w:val="002C395E"/>
    <w:rsid w:val="002C50E2"/>
    <w:rsid w:val="002D5C4B"/>
    <w:rsid w:val="002D5EC2"/>
    <w:rsid w:val="002D7E9F"/>
    <w:rsid w:val="002E1506"/>
    <w:rsid w:val="002E4B99"/>
    <w:rsid w:val="002E73F5"/>
    <w:rsid w:val="002E7C0E"/>
    <w:rsid w:val="002E7E64"/>
    <w:rsid w:val="002F0884"/>
    <w:rsid w:val="0030443D"/>
    <w:rsid w:val="00305233"/>
    <w:rsid w:val="003063CB"/>
    <w:rsid w:val="00307A85"/>
    <w:rsid w:val="00312E3B"/>
    <w:rsid w:val="0031470E"/>
    <w:rsid w:val="00315A2E"/>
    <w:rsid w:val="00315EF6"/>
    <w:rsid w:val="00323714"/>
    <w:rsid w:val="00325DD3"/>
    <w:rsid w:val="00331717"/>
    <w:rsid w:val="00333B45"/>
    <w:rsid w:val="00340CF1"/>
    <w:rsid w:val="00341C29"/>
    <w:rsid w:val="00342BAE"/>
    <w:rsid w:val="0034393C"/>
    <w:rsid w:val="00355350"/>
    <w:rsid w:val="00362398"/>
    <w:rsid w:val="00363C00"/>
    <w:rsid w:val="0037627A"/>
    <w:rsid w:val="00383116"/>
    <w:rsid w:val="003877F8"/>
    <w:rsid w:val="003907E4"/>
    <w:rsid w:val="003A392B"/>
    <w:rsid w:val="003A3CA1"/>
    <w:rsid w:val="003B4130"/>
    <w:rsid w:val="003B5AB6"/>
    <w:rsid w:val="003C03D6"/>
    <w:rsid w:val="003C1734"/>
    <w:rsid w:val="003C45CA"/>
    <w:rsid w:val="003C476E"/>
    <w:rsid w:val="003C4D13"/>
    <w:rsid w:val="003C5A47"/>
    <w:rsid w:val="003D1523"/>
    <w:rsid w:val="003D3017"/>
    <w:rsid w:val="003E339D"/>
    <w:rsid w:val="003E4AEA"/>
    <w:rsid w:val="003E5828"/>
    <w:rsid w:val="003F4F51"/>
    <w:rsid w:val="004048F0"/>
    <w:rsid w:val="00407425"/>
    <w:rsid w:val="00416BBB"/>
    <w:rsid w:val="00423C19"/>
    <w:rsid w:val="004261D5"/>
    <w:rsid w:val="00433B56"/>
    <w:rsid w:val="00434205"/>
    <w:rsid w:val="00434509"/>
    <w:rsid w:val="00440E23"/>
    <w:rsid w:val="00447B92"/>
    <w:rsid w:val="00453C81"/>
    <w:rsid w:val="00454BEC"/>
    <w:rsid w:val="00457735"/>
    <w:rsid w:val="00466B54"/>
    <w:rsid w:val="004752F8"/>
    <w:rsid w:val="00476384"/>
    <w:rsid w:val="004807CD"/>
    <w:rsid w:val="004862B8"/>
    <w:rsid w:val="004900B8"/>
    <w:rsid w:val="00490A42"/>
    <w:rsid w:val="004919FF"/>
    <w:rsid w:val="004967F8"/>
    <w:rsid w:val="004A0A46"/>
    <w:rsid w:val="004A3C7F"/>
    <w:rsid w:val="004A422E"/>
    <w:rsid w:val="004A49B6"/>
    <w:rsid w:val="004A5036"/>
    <w:rsid w:val="004A68AA"/>
    <w:rsid w:val="004B2F19"/>
    <w:rsid w:val="004C1769"/>
    <w:rsid w:val="004D1AD6"/>
    <w:rsid w:val="004D5E31"/>
    <w:rsid w:val="004E06FC"/>
    <w:rsid w:val="004E4F29"/>
    <w:rsid w:val="004E4F51"/>
    <w:rsid w:val="004F4795"/>
    <w:rsid w:val="004F5665"/>
    <w:rsid w:val="004F70FD"/>
    <w:rsid w:val="00503B4A"/>
    <w:rsid w:val="005221A7"/>
    <w:rsid w:val="00525EB0"/>
    <w:rsid w:val="00525FDA"/>
    <w:rsid w:val="00546734"/>
    <w:rsid w:val="00552F9D"/>
    <w:rsid w:val="00557329"/>
    <w:rsid w:val="00561055"/>
    <w:rsid w:val="0056239A"/>
    <w:rsid w:val="00572F99"/>
    <w:rsid w:val="005743E3"/>
    <w:rsid w:val="00580F6F"/>
    <w:rsid w:val="00587143"/>
    <w:rsid w:val="00590CF4"/>
    <w:rsid w:val="00597048"/>
    <w:rsid w:val="005970D5"/>
    <w:rsid w:val="005A20DF"/>
    <w:rsid w:val="005A214D"/>
    <w:rsid w:val="005A6F06"/>
    <w:rsid w:val="005B29A5"/>
    <w:rsid w:val="005B43DD"/>
    <w:rsid w:val="005B5464"/>
    <w:rsid w:val="005B7AF0"/>
    <w:rsid w:val="005C29C7"/>
    <w:rsid w:val="005C2BBC"/>
    <w:rsid w:val="005C5C94"/>
    <w:rsid w:val="005C6D60"/>
    <w:rsid w:val="005D28FE"/>
    <w:rsid w:val="005D4054"/>
    <w:rsid w:val="005D5FE2"/>
    <w:rsid w:val="005E2606"/>
    <w:rsid w:val="005E32E1"/>
    <w:rsid w:val="005F647E"/>
    <w:rsid w:val="00602EF1"/>
    <w:rsid w:val="006039B4"/>
    <w:rsid w:val="00613C56"/>
    <w:rsid w:val="00614526"/>
    <w:rsid w:val="006214B5"/>
    <w:rsid w:val="006277CD"/>
    <w:rsid w:val="00627A4F"/>
    <w:rsid w:val="00633B84"/>
    <w:rsid w:val="0065278A"/>
    <w:rsid w:val="00654BCC"/>
    <w:rsid w:val="00657A38"/>
    <w:rsid w:val="00661043"/>
    <w:rsid w:val="00667262"/>
    <w:rsid w:val="00667CFF"/>
    <w:rsid w:val="006738EB"/>
    <w:rsid w:val="006833E5"/>
    <w:rsid w:val="00685104"/>
    <w:rsid w:val="00695457"/>
    <w:rsid w:val="006A1341"/>
    <w:rsid w:val="006A47FD"/>
    <w:rsid w:val="006A6A97"/>
    <w:rsid w:val="006B0C2E"/>
    <w:rsid w:val="006B1CF3"/>
    <w:rsid w:val="006B2DAB"/>
    <w:rsid w:val="006B4EED"/>
    <w:rsid w:val="006C269D"/>
    <w:rsid w:val="006C411E"/>
    <w:rsid w:val="006C4B91"/>
    <w:rsid w:val="006C6874"/>
    <w:rsid w:val="006D4178"/>
    <w:rsid w:val="006D5D43"/>
    <w:rsid w:val="006D6B20"/>
    <w:rsid w:val="006D7D80"/>
    <w:rsid w:val="006E2535"/>
    <w:rsid w:val="006E3314"/>
    <w:rsid w:val="006E4CE9"/>
    <w:rsid w:val="006E6194"/>
    <w:rsid w:val="006F13E7"/>
    <w:rsid w:val="006F1B17"/>
    <w:rsid w:val="006F548C"/>
    <w:rsid w:val="007002F1"/>
    <w:rsid w:val="00700488"/>
    <w:rsid w:val="00700DC4"/>
    <w:rsid w:val="00701399"/>
    <w:rsid w:val="007068DE"/>
    <w:rsid w:val="007101BF"/>
    <w:rsid w:val="00712804"/>
    <w:rsid w:val="00716765"/>
    <w:rsid w:val="00722542"/>
    <w:rsid w:val="007239C5"/>
    <w:rsid w:val="007242BD"/>
    <w:rsid w:val="00724EBE"/>
    <w:rsid w:val="0073372F"/>
    <w:rsid w:val="007374B7"/>
    <w:rsid w:val="00737598"/>
    <w:rsid w:val="0074033C"/>
    <w:rsid w:val="00741995"/>
    <w:rsid w:val="00742DDB"/>
    <w:rsid w:val="0074392F"/>
    <w:rsid w:val="007441ED"/>
    <w:rsid w:val="00745344"/>
    <w:rsid w:val="007507DD"/>
    <w:rsid w:val="0076316A"/>
    <w:rsid w:val="007675F9"/>
    <w:rsid w:val="007735A7"/>
    <w:rsid w:val="00774C7F"/>
    <w:rsid w:val="00776111"/>
    <w:rsid w:val="007802D0"/>
    <w:rsid w:val="007806D6"/>
    <w:rsid w:val="00781C4A"/>
    <w:rsid w:val="00782EB9"/>
    <w:rsid w:val="00791612"/>
    <w:rsid w:val="007949CD"/>
    <w:rsid w:val="00795BF7"/>
    <w:rsid w:val="00797D84"/>
    <w:rsid w:val="007A231A"/>
    <w:rsid w:val="007A61DB"/>
    <w:rsid w:val="007A7F82"/>
    <w:rsid w:val="007B02AB"/>
    <w:rsid w:val="007B21B8"/>
    <w:rsid w:val="007B21E0"/>
    <w:rsid w:val="007B6C41"/>
    <w:rsid w:val="007C56C3"/>
    <w:rsid w:val="007C6D8A"/>
    <w:rsid w:val="007C7B0E"/>
    <w:rsid w:val="007D33B4"/>
    <w:rsid w:val="007D3547"/>
    <w:rsid w:val="007D3C38"/>
    <w:rsid w:val="007D51F7"/>
    <w:rsid w:val="007E0042"/>
    <w:rsid w:val="007E2B91"/>
    <w:rsid w:val="007F2853"/>
    <w:rsid w:val="00802753"/>
    <w:rsid w:val="008040E4"/>
    <w:rsid w:val="0080741B"/>
    <w:rsid w:val="00816BC6"/>
    <w:rsid w:val="00817731"/>
    <w:rsid w:val="008237A1"/>
    <w:rsid w:val="00826C03"/>
    <w:rsid w:val="008272B0"/>
    <w:rsid w:val="0082770C"/>
    <w:rsid w:val="00831C0A"/>
    <w:rsid w:val="00832060"/>
    <w:rsid w:val="00833E72"/>
    <w:rsid w:val="00835624"/>
    <w:rsid w:val="00836D54"/>
    <w:rsid w:val="008411FB"/>
    <w:rsid w:val="00841C09"/>
    <w:rsid w:val="00841ED4"/>
    <w:rsid w:val="00843627"/>
    <w:rsid w:val="00845C03"/>
    <w:rsid w:val="008475EB"/>
    <w:rsid w:val="00850C6B"/>
    <w:rsid w:val="00852A50"/>
    <w:rsid w:val="00852CD4"/>
    <w:rsid w:val="00861980"/>
    <w:rsid w:val="00872B87"/>
    <w:rsid w:val="00874B76"/>
    <w:rsid w:val="00876E31"/>
    <w:rsid w:val="00881A40"/>
    <w:rsid w:val="00886BFB"/>
    <w:rsid w:val="00897CCB"/>
    <w:rsid w:val="008A24E5"/>
    <w:rsid w:val="008A366B"/>
    <w:rsid w:val="008A46B1"/>
    <w:rsid w:val="008A4D3B"/>
    <w:rsid w:val="008A59B8"/>
    <w:rsid w:val="008B123A"/>
    <w:rsid w:val="008C0582"/>
    <w:rsid w:val="008C6073"/>
    <w:rsid w:val="008C667B"/>
    <w:rsid w:val="008C7C20"/>
    <w:rsid w:val="008D558B"/>
    <w:rsid w:val="008D704F"/>
    <w:rsid w:val="008F0537"/>
    <w:rsid w:val="008F1F9A"/>
    <w:rsid w:val="008F2A4E"/>
    <w:rsid w:val="00900B53"/>
    <w:rsid w:val="0091195D"/>
    <w:rsid w:val="00922005"/>
    <w:rsid w:val="00923B85"/>
    <w:rsid w:val="00926276"/>
    <w:rsid w:val="00934CD8"/>
    <w:rsid w:val="009411B7"/>
    <w:rsid w:val="0094299E"/>
    <w:rsid w:val="00946B19"/>
    <w:rsid w:val="009507CA"/>
    <w:rsid w:val="00950EB0"/>
    <w:rsid w:val="00954349"/>
    <w:rsid w:val="00955318"/>
    <w:rsid w:val="00960BD7"/>
    <w:rsid w:val="009613BF"/>
    <w:rsid w:val="009651B5"/>
    <w:rsid w:val="0096635A"/>
    <w:rsid w:val="00967AC6"/>
    <w:rsid w:val="009719C3"/>
    <w:rsid w:val="0097646B"/>
    <w:rsid w:val="009801EB"/>
    <w:rsid w:val="0098465F"/>
    <w:rsid w:val="00985533"/>
    <w:rsid w:val="009858EE"/>
    <w:rsid w:val="00987318"/>
    <w:rsid w:val="00987D86"/>
    <w:rsid w:val="00996F55"/>
    <w:rsid w:val="00997638"/>
    <w:rsid w:val="009A4597"/>
    <w:rsid w:val="009B0568"/>
    <w:rsid w:val="009B0823"/>
    <w:rsid w:val="009B2BB0"/>
    <w:rsid w:val="009B3A3F"/>
    <w:rsid w:val="009B5BD6"/>
    <w:rsid w:val="009C03B8"/>
    <w:rsid w:val="009C21D5"/>
    <w:rsid w:val="009C6533"/>
    <w:rsid w:val="009C789C"/>
    <w:rsid w:val="009E377F"/>
    <w:rsid w:val="009E51DE"/>
    <w:rsid w:val="009F0632"/>
    <w:rsid w:val="009F5797"/>
    <w:rsid w:val="00A01F0C"/>
    <w:rsid w:val="00A055C3"/>
    <w:rsid w:val="00A10669"/>
    <w:rsid w:val="00A10F8C"/>
    <w:rsid w:val="00A11696"/>
    <w:rsid w:val="00A127BC"/>
    <w:rsid w:val="00A21B6C"/>
    <w:rsid w:val="00A23336"/>
    <w:rsid w:val="00A234C3"/>
    <w:rsid w:val="00A26AEA"/>
    <w:rsid w:val="00A32BDF"/>
    <w:rsid w:val="00A33866"/>
    <w:rsid w:val="00A33EDD"/>
    <w:rsid w:val="00A4033E"/>
    <w:rsid w:val="00A43AA2"/>
    <w:rsid w:val="00A44B7D"/>
    <w:rsid w:val="00A46CDD"/>
    <w:rsid w:val="00A529F0"/>
    <w:rsid w:val="00A543F8"/>
    <w:rsid w:val="00A5513D"/>
    <w:rsid w:val="00A554C8"/>
    <w:rsid w:val="00A6268A"/>
    <w:rsid w:val="00A63F7F"/>
    <w:rsid w:val="00A656D6"/>
    <w:rsid w:val="00A659D9"/>
    <w:rsid w:val="00A65EBA"/>
    <w:rsid w:val="00A672DE"/>
    <w:rsid w:val="00A677A8"/>
    <w:rsid w:val="00A67B68"/>
    <w:rsid w:val="00A72429"/>
    <w:rsid w:val="00A72A00"/>
    <w:rsid w:val="00A7646D"/>
    <w:rsid w:val="00A76C7C"/>
    <w:rsid w:val="00A76DBE"/>
    <w:rsid w:val="00A77B76"/>
    <w:rsid w:val="00A77CD8"/>
    <w:rsid w:val="00A77EB0"/>
    <w:rsid w:val="00A8048C"/>
    <w:rsid w:val="00A812B3"/>
    <w:rsid w:val="00A8548E"/>
    <w:rsid w:val="00A86A81"/>
    <w:rsid w:val="00A86F26"/>
    <w:rsid w:val="00A92D2C"/>
    <w:rsid w:val="00A95CF4"/>
    <w:rsid w:val="00AA2ADA"/>
    <w:rsid w:val="00AA64A0"/>
    <w:rsid w:val="00AA6EE2"/>
    <w:rsid w:val="00AB014A"/>
    <w:rsid w:val="00AB4165"/>
    <w:rsid w:val="00AB4FE5"/>
    <w:rsid w:val="00AB6964"/>
    <w:rsid w:val="00AB6CB2"/>
    <w:rsid w:val="00AC1D1C"/>
    <w:rsid w:val="00AC2843"/>
    <w:rsid w:val="00AC398F"/>
    <w:rsid w:val="00AC5B78"/>
    <w:rsid w:val="00AD68F7"/>
    <w:rsid w:val="00AD6C8E"/>
    <w:rsid w:val="00AE0BF3"/>
    <w:rsid w:val="00AE10F7"/>
    <w:rsid w:val="00AE23C3"/>
    <w:rsid w:val="00AF7092"/>
    <w:rsid w:val="00B03AD3"/>
    <w:rsid w:val="00B0509E"/>
    <w:rsid w:val="00B122A5"/>
    <w:rsid w:val="00B1304D"/>
    <w:rsid w:val="00B178C7"/>
    <w:rsid w:val="00B2309F"/>
    <w:rsid w:val="00B24821"/>
    <w:rsid w:val="00B278F5"/>
    <w:rsid w:val="00B33710"/>
    <w:rsid w:val="00B34F10"/>
    <w:rsid w:val="00B36124"/>
    <w:rsid w:val="00B3614A"/>
    <w:rsid w:val="00B40AED"/>
    <w:rsid w:val="00B410F3"/>
    <w:rsid w:val="00B411F8"/>
    <w:rsid w:val="00B424F1"/>
    <w:rsid w:val="00B44F20"/>
    <w:rsid w:val="00B45552"/>
    <w:rsid w:val="00B5213C"/>
    <w:rsid w:val="00B52829"/>
    <w:rsid w:val="00B53A43"/>
    <w:rsid w:val="00B53EA4"/>
    <w:rsid w:val="00B55318"/>
    <w:rsid w:val="00B55A33"/>
    <w:rsid w:val="00B57B08"/>
    <w:rsid w:val="00B71672"/>
    <w:rsid w:val="00B72048"/>
    <w:rsid w:val="00B82E41"/>
    <w:rsid w:val="00B956F3"/>
    <w:rsid w:val="00B95C4F"/>
    <w:rsid w:val="00BA14E2"/>
    <w:rsid w:val="00BA3CA6"/>
    <w:rsid w:val="00BA3DCB"/>
    <w:rsid w:val="00BB5588"/>
    <w:rsid w:val="00BB60AD"/>
    <w:rsid w:val="00BC0A9E"/>
    <w:rsid w:val="00BC0D92"/>
    <w:rsid w:val="00BC1B1A"/>
    <w:rsid w:val="00BC495E"/>
    <w:rsid w:val="00BC6702"/>
    <w:rsid w:val="00BC6FC0"/>
    <w:rsid w:val="00BC73DE"/>
    <w:rsid w:val="00BC76EB"/>
    <w:rsid w:val="00BD569F"/>
    <w:rsid w:val="00BD5837"/>
    <w:rsid w:val="00BD5E26"/>
    <w:rsid w:val="00BE1291"/>
    <w:rsid w:val="00BE4D47"/>
    <w:rsid w:val="00BE4E22"/>
    <w:rsid w:val="00BE5548"/>
    <w:rsid w:val="00BE6490"/>
    <w:rsid w:val="00BE71DE"/>
    <w:rsid w:val="00BF26AE"/>
    <w:rsid w:val="00BF27D3"/>
    <w:rsid w:val="00BF2CB4"/>
    <w:rsid w:val="00C02AD5"/>
    <w:rsid w:val="00C06F23"/>
    <w:rsid w:val="00C07B6A"/>
    <w:rsid w:val="00C139C8"/>
    <w:rsid w:val="00C15437"/>
    <w:rsid w:val="00C17129"/>
    <w:rsid w:val="00C1753A"/>
    <w:rsid w:val="00C224B4"/>
    <w:rsid w:val="00C24783"/>
    <w:rsid w:val="00C24D11"/>
    <w:rsid w:val="00C375BA"/>
    <w:rsid w:val="00C3774B"/>
    <w:rsid w:val="00C45A50"/>
    <w:rsid w:val="00C466F5"/>
    <w:rsid w:val="00C50869"/>
    <w:rsid w:val="00C52A6C"/>
    <w:rsid w:val="00C5590C"/>
    <w:rsid w:val="00C55FD7"/>
    <w:rsid w:val="00C56669"/>
    <w:rsid w:val="00C6022C"/>
    <w:rsid w:val="00C60E6D"/>
    <w:rsid w:val="00C74450"/>
    <w:rsid w:val="00C81ED3"/>
    <w:rsid w:val="00C83C06"/>
    <w:rsid w:val="00C86F5C"/>
    <w:rsid w:val="00CB2362"/>
    <w:rsid w:val="00CC056A"/>
    <w:rsid w:val="00CC4D71"/>
    <w:rsid w:val="00CD0778"/>
    <w:rsid w:val="00CD1DE0"/>
    <w:rsid w:val="00CD6348"/>
    <w:rsid w:val="00CE05D8"/>
    <w:rsid w:val="00CE3849"/>
    <w:rsid w:val="00CE4C48"/>
    <w:rsid w:val="00CF5BF1"/>
    <w:rsid w:val="00CF67FE"/>
    <w:rsid w:val="00D00787"/>
    <w:rsid w:val="00D027E3"/>
    <w:rsid w:val="00D06CC5"/>
    <w:rsid w:val="00D1028B"/>
    <w:rsid w:val="00D11795"/>
    <w:rsid w:val="00D1190B"/>
    <w:rsid w:val="00D15D54"/>
    <w:rsid w:val="00D160C2"/>
    <w:rsid w:val="00D2121F"/>
    <w:rsid w:val="00D239A2"/>
    <w:rsid w:val="00D24765"/>
    <w:rsid w:val="00D25A08"/>
    <w:rsid w:val="00D31AB5"/>
    <w:rsid w:val="00D31E70"/>
    <w:rsid w:val="00D373FD"/>
    <w:rsid w:val="00D37B95"/>
    <w:rsid w:val="00D407E0"/>
    <w:rsid w:val="00D43A2F"/>
    <w:rsid w:val="00D52544"/>
    <w:rsid w:val="00D610BD"/>
    <w:rsid w:val="00D6166B"/>
    <w:rsid w:val="00D654E4"/>
    <w:rsid w:val="00D65A3A"/>
    <w:rsid w:val="00D700A9"/>
    <w:rsid w:val="00D72C63"/>
    <w:rsid w:val="00D810DE"/>
    <w:rsid w:val="00D84681"/>
    <w:rsid w:val="00D9013B"/>
    <w:rsid w:val="00D90DA9"/>
    <w:rsid w:val="00D91623"/>
    <w:rsid w:val="00D930CC"/>
    <w:rsid w:val="00D9580D"/>
    <w:rsid w:val="00D97CE1"/>
    <w:rsid w:val="00DA3581"/>
    <w:rsid w:val="00DA5317"/>
    <w:rsid w:val="00DB672D"/>
    <w:rsid w:val="00DB72E1"/>
    <w:rsid w:val="00DB7478"/>
    <w:rsid w:val="00DB7DAC"/>
    <w:rsid w:val="00DC1C93"/>
    <w:rsid w:val="00DC6104"/>
    <w:rsid w:val="00DC662C"/>
    <w:rsid w:val="00DD03FC"/>
    <w:rsid w:val="00DD0722"/>
    <w:rsid w:val="00DD2B45"/>
    <w:rsid w:val="00DD377D"/>
    <w:rsid w:val="00DD3A34"/>
    <w:rsid w:val="00DD57AC"/>
    <w:rsid w:val="00DD5A26"/>
    <w:rsid w:val="00DE0343"/>
    <w:rsid w:val="00DE29C0"/>
    <w:rsid w:val="00DE35D7"/>
    <w:rsid w:val="00DE4845"/>
    <w:rsid w:val="00DE4F39"/>
    <w:rsid w:val="00DF2E5A"/>
    <w:rsid w:val="00DF38E3"/>
    <w:rsid w:val="00DF5CBF"/>
    <w:rsid w:val="00DF681A"/>
    <w:rsid w:val="00E053C5"/>
    <w:rsid w:val="00E06532"/>
    <w:rsid w:val="00E119C2"/>
    <w:rsid w:val="00E147E6"/>
    <w:rsid w:val="00E17E3A"/>
    <w:rsid w:val="00E24DC3"/>
    <w:rsid w:val="00E26201"/>
    <w:rsid w:val="00E31B9A"/>
    <w:rsid w:val="00E32E9C"/>
    <w:rsid w:val="00E34759"/>
    <w:rsid w:val="00E44837"/>
    <w:rsid w:val="00E50774"/>
    <w:rsid w:val="00E52005"/>
    <w:rsid w:val="00E62416"/>
    <w:rsid w:val="00E64B1C"/>
    <w:rsid w:val="00E653D0"/>
    <w:rsid w:val="00E658F9"/>
    <w:rsid w:val="00E74012"/>
    <w:rsid w:val="00E76E69"/>
    <w:rsid w:val="00E80484"/>
    <w:rsid w:val="00E80E74"/>
    <w:rsid w:val="00E818A1"/>
    <w:rsid w:val="00E820B8"/>
    <w:rsid w:val="00E85241"/>
    <w:rsid w:val="00E9461F"/>
    <w:rsid w:val="00EA096A"/>
    <w:rsid w:val="00EA7D12"/>
    <w:rsid w:val="00EB0498"/>
    <w:rsid w:val="00EC4F11"/>
    <w:rsid w:val="00EC728C"/>
    <w:rsid w:val="00ED0EEC"/>
    <w:rsid w:val="00ED47AC"/>
    <w:rsid w:val="00EE49BB"/>
    <w:rsid w:val="00EE5173"/>
    <w:rsid w:val="00EF1F3B"/>
    <w:rsid w:val="00EF2209"/>
    <w:rsid w:val="00EF3465"/>
    <w:rsid w:val="00F02BC8"/>
    <w:rsid w:val="00F0572E"/>
    <w:rsid w:val="00F05BF8"/>
    <w:rsid w:val="00F07020"/>
    <w:rsid w:val="00F12591"/>
    <w:rsid w:val="00F25B4D"/>
    <w:rsid w:val="00F32038"/>
    <w:rsid w:val="00F40F48"/>
    <w:rsid w:val="00F41A37"/>
    <w:rsid w:val="00F508A9"/>
    <w:rsid w:val="00F54E4F"/>
    <w:rsid w:val="00F55851"/>
    <w:rsid w:val="00F5664C"/>
    <w:rsid w:val="00F56980"/>
    <w:rsid w:val="00F60EBE"/>
    <w:rsid w:val="00F6286F"/>
    <w:rsid w:val="00F62B39"/>
    <w:rsid w:val="00F72AB2"/>
    <w:rsid w:val="00F74B32"/>
    <w:rsid w:val="00F805C3"/>
    <w:rsid w:val="00F83548"/>
    <w:rsid w:val="00F84591"/>
    <w:rsid w:val="00F84924"/>
    <w:rsid w:val="00F9215F"/>
    <w:rsid w:val="00F9234B"/>
    <w:rsid w:val="00FA2DB7"/>
    <w:rsid w:val="00FB251A"/>
    <w:rsid w:val="00FB3C59"/>
    <w:rsid w:val="00FB61F5"/>
    <w:rsid w:val="00FB7411"/>
    <w:rsid w:val="00FC2722"/>
    <w:rsid w:val="00FC6AC6"/>
    <w:rsid w:val="00FD26CA"/>
    <w:rsid w:val="00FD5B32"/>
    <w:rsid w:val="00FE3971"/>
    <w:rsid w:val="00FF42A6"/>
    <w:rsid w:val="00FF46BA"/>
    <w:rsid w:val="00FF574F"/>
    <w:rsid w:val="018D8ED8"/>
    <w:rsid w:val="35E92A30"/>
    <w:rsid w:val="39DBF477"/>
    <w:rsid w:val="4039809B"/>
    <w:rsid w:val="4F11BE94"/>
    <w:rsid w:val="53F73F9E"/>
    <w:rsid w:val="5E77535B"/>
    <w:rsid w:val="7CB6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FC413"/>
  <w15:chartTrackingRefBased/>
  <w15:docId w15:val="{D7E80A45-E9A3-40D1-902D-C8E4D547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268A"/>
    <w:pPr>
      <w:spacing w:line="270" w:lineRule="atLeast"/>
    </w:pPr>
    <w:rPr>
      <w:rFonts w:ascii="Arial" w:hAnsi="Arial"/>
      <w:color w:val="000000"/>
      <w:lang w:val="fr-FR" w:eastAsia="de-DE"/>
    </w:rPr>
  </w:style>
  <w:style w:type="paragraph" w:styleId="Titolo1">
    <w:name w:val="heading 1"/>
    <w:aliases w:val="Überschrift"/>
    <w:basedOn w:val="Normale"/>
    <w:next w:val="Normale"/>
    <w:link w:val="Titolo1Carattere"/>
    <w:qFormat/>
    <w:rsid w:val="00A26AEA"/>
    <w:pPr>
      <w:keepNext/>
      <w:spacing w:after="140" w:line="360" w:lineRule="atLeast"/>
      <w:ind w:left="-425"/>
      <w:jc w:val="both"/>
      <w:outlineLvl w:val="0"/>
    </w:pPr>
    <w:rPr>
      <w:rFonts w:cs="Arial"/>
      <w:b/>
      <w:bCs/>
      <w:caps/>
      <w:color w:val="8B8D8E"/>
      <w:spacing w:val="5"/>
      <w:sz w:val="28"/>
      <w:szCs w:val="28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1A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erNormal">
    <w:name w:val="Footer_Normal"/>
    <w:basedOn w:val="Normale"/>
    <w:next w:val="Normale"/>
    <w:link w:val="FooterNormalChar"/>
    <w:rsid w:val="00816BC6"/>
    <w:pPr>
      <w:spacing w:line="170" w:lineRule="exact"/>
    </w:pPr>
    <w:rPr>
      <w:color w:val="8B8D8E"/>
      <w:sz w:val="12"/>
    </w:rPr>
  </w:style>
  <w:style w:type="character" w:customStyle="1" w:styleId="FooterNormalChar">
    <w:name w:val="Footer_Normal Char"/>
    <w:link w:val="FooterNormal"/>
    <w:rsid w:val="00A72429"/>
    <w:rPr>
      <w:rFonts w:ascii="Arial" w:hAnsi="Arial"/>
      <w:color w:val="8B8D8E"/>
      <w:sz w:val="12"/>
      <w:lang w:val="fr-FR" w:eastAsia="de-DE" w:bidi="ar-SA"/>
    </w:rPr>
  </w:style>
  <w:style w:type="paragraph" w:styleId="Intestazione">
    <w:name w:val="header"/>
    <w:basedOn w:val="Normale"/>
    <w:rsid w:val="000D3F69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semiHidden/>
    <w:rsid w:val="00307A85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nhideWhenUsed/>
    <w:rsid w:val="00C81ED3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link w:val="Pidipagina"/>
    <w:rsid w:val="00C81ED3"/>
    <w:rPr>
      <w:rFonts w:ascii="Arial" w:hAnsi="Arial"/>
      <w:color w:val="000000"/>
      <w:lang w:val="fr-FR" w:eastAsia="de-DE"/>
    </w:rPr>
  </w:style>
  <w:style w:type="paragraph" w:customStyle="1" w:styleId="TITEL1">
    <w:name w:val="TITEL_1"/>
    <w:basedOn w:val="Normale"/>
    <w:link w:val="TITEL1Char"/>
    <w:rsid w:val="00BD5E26"/>
    <w:pPr>
      <w:spacing w:after="68" w:line="308" w:lineRule="exact"/>
      <w:jc w:val="both"/>
    </w:pPr>
    <w:rPr>
      <w:caps/>
      <w:color w:val="FFFFFF"/>
      <w:sz w:val="25"/>
      <w:szCs w:val="25"/>
      <w:lang w:val="de-DE"/>
    </w:rPr>
  </w:style>
  <w:style w:type="character" w:customStyle="1" w:styleId="TITEL1Char">
    <w:name w:val="TITEL_1 Char"/>
    <w:link w:val="TITEL1"/>
    <w:rsid w:val="00BD5E26"/>
    <w:rPr>
      <w:rFonts w:ascii="Arial" w:hAnsi="Arial"/>
      <w:caps/>
      <w:color w:val="FFFFFF"/>
      <w:sz w:val="25"/>
      <w:szCs w:val="25"/>
      <w:lang w:val="de-DE" w:eastAsia="de-DE"/>
    </w:rPr>
  </w:style>
  <w:style w:type="paragraph" w:customStyle="1" w:styleId="Titel2">
    <w:name w:val="Titel_2"/>
    <w:basedOn w:val="Normale"/>
    <w:rsid w:val="00BD5E26"/>
    <w:pPr>
      <w:spacing w:before="220" w:after="68" w:line="240" w:lineRule="exact"/>
      <w:jc w:val="both"/>
    </w:pPr>
    <w:rPr>
      <w:caps/>
      <w:color w:val="FFFFFF"/>
      <w:lang w:val="de-DE"/>
    </w:rPr>
  </w:style>
  <w:style w:type="character" w:customStyle="1" w:styleId="Titel2Datum">
    <w:name w:val="Titel_2_Datum"/>
    <w:rsid w:val="00BD5E26"/>
    <w:rPr>
      <w:b/>
    </w:rPr>
  </w:style>
  <w:style w:type="character" w:customStyle="1" w:styleId="Titolo1Carattere">
    <w:name w:val="Titolo 1 Carattere"/>
    <w:aliases w:val="Überschrift Carattere"/>
    <w:link w:val="Titolo1"/>
    <w:rsid w:val="00A26AEA"/>
    <w:rPr>
      <w:rFonts w:ascii="Arial" w:hAnsi="Arial" w:cs="Arial"/>
      <w:b/>
      <w:bCs/>
      <w:caps/>
      <w:color w:val="8B8D8E"/>
      <w:spacing w:val="5"/>
      <w:sz w:val="28"/>
      <w:szCs w:val="28"/>
      <w:lang w:val="de-DE" w:eastAsia="de-DE"/>
    </w:rPr>
  </w:style>
  <w:style w:type="paragraph" w:customStyle="1" w:styleId="Adresse">
    <w:name w:val="Adresse"/>
    <w:basedOn w:val="Adressebold"/>
    <w:rsid w:val="00A26AEA"/>
    <w:pPr>
      <w:framePr w:wrap="around"/>
      <w:tabs>
        <w:tab w:val="left" w:pos="213"/>
      </w:tabs>
    </w:pPr>
    <w:rPr>
      <w:b w:val="0"/>
      <w:szCs w:val="16"/>
      <w:lang w:val="de-AT"/>
    </w:rPr>
  </w:style>
  <w:style w:type="paragraph" w:customStyle="1" w:styleId="Adressebold">
    <w:name w:val="Adresse_bold"/>
    <w:basedOn w:val="Normale"/>
    <w:next w:val="Adresse"/>
    <w:rsid w:val="00A26AEA"/>
    <w:pPr>
      <w:framePr w:hSpace="181" w:wrap="around" w:vAnchor="text" w:hAnchor="margin" w:y="216"/>
      <w:spacing w:before="2" w:line="240" w:lineRule="auto"/>
      <w:suppressOverlap/>
      <w:jc w:val="both"/>
    </w:pPr>
    <w:rPr>
      <w:b/>
      <w:bCs/>
      <w:color w:val="auto"/>
      <w:sz w:val="16"/>
      <w:lang w:val="de-DE"/>
    </w:rPr>
  </w:style>
  <w:style w:type="character" w:styleId="Collegamentoipertestuale">
    <w:name w:val="Hyperlink"/>
    <w:uiPriority w:val="99"/>
    <w:unhideWhenUsed/>
    <w:rsid w:val="00A26AEA"/>
    <w:rPr>
      <w:color w:val="0000FF"/>
      <w:u w:val="single"/>
    </w:rPr>
  </w:style>
  <w:style w:type="paragraph" w:styleId="Sommario1">
    <w:name w:val="toc 1"/>
    <w:basedOn w:val="Normale"/>
    <w:next w:val="Normale"/>
    <w:link w:val="Sommario1Carattere"/>
    <w:autoRedefine/>
    <w:uiPriority w:val="39"/>
    <w:qFormat/>
    <w:rsid w:val="004D5E31"/>
    <w:pPr>
      <w:tabs>
        <w:tab w:val="right" w:leader="dot" w:pos="7362"/>
      </w:tabs>
      <w:spacing w:after="68" w:line="640" w:lineRule="exact"/>
      <w:jc w:val="both"/>
    </w:pPr>
    <w:rPr>
      <w:rFonts w:cs="Arial"/>
      <w:bCs/>
      <w:iCs/>
      <w:color w:val="666666"/>
      <w:sz w:val="24"/>
      <w:szCs w:val="24"/>
      <w:u w:color="000000"/>
      <w:lang w:val="de-DE"/>
    </w:rPr>
  </w:style>
  <w:style w:type="character" w:customStyle="1" w:styleId="Sommario1Carattere">
    <w:name w:val="Sommario 1 Carattere"/>
    <w:link w:val="Sommario1"/>
    <w:uiPriority w:val="39"/>
    <w:rsid w:val="004D5E31"/>
    <w:rPr>
      <w:rFonts w:ascii="Arial" w:hAnsi="Arial" w:cs="Arial"/>
      <w:bCs/>
      <w:iCs/>
      <w:color w:val="666666"/>
      <w:sz w:val="24"/>
      <w:szCs w:val="24"/>
      <w:u w:color="000000"/>
      <w:lang w:val="de-DE" w:eastAsia="de-DE"/>
    </w:rPr>
  </w:style>
  <w:style w:type="paragraph" w:customStyle="1" w:styleId="Unterzeile">
    <w:name w:val="Unterzeile"/>
    <w:basedOn w:val="Normale"/>
    <w:next w:val="Normale"/>
    <w:rsid w:val="00EF3465"/>
    <w:pPr>
      <w:spacing w:after="68" w:line="320" w:lineRule="atLeast"/>
      <w:ind w:left="-425"/>
      <w:jc w:val="both"/>
    </w:pPr>
    <w:rPr>
      <w:color w:val="auto"/>
      <w:sz w:val="24"/>
      <w:szCs w:val="24"/>
      <w:lang w:val="de-DE"/>
    </w:rPr>
  </w:style>
  <w:style w:type="paragraph" w:styleId="Testonormale">
    <w:name w:val="Plain Text"/>
    <w:basedOn w:val="Normale"/>
    <w:link w:val="TestonormaleCarattere"/>
    <w:uiPriority w:val="99"/>
    <w:unhideWhenUsed/>
    <w:rsid w:val="00EF3465"/>
    <w:pPr>
      <w:spacing w:line="240" w:lineRule="auto"/>
    </w:pPr>
    <w:rPr>
      <w:rFonts w:ascii="Consolas" w:eastAsia="Calibri" w:hAnsi="Consolas"/>
      <w:color w:val="auto"/>
      <w:sz w:val="21"/>
      <w:szCs w:val="21"/>
      <w:lang w:val="de-DE" w:eastAsia="en-US"/>
    </w:rPr>
  </w:style>
  <w:style w:type="character" w:customStyle="1" w:styleId="TestonormaleCarattere">
    <w:name w:val="Testo normale Carattere"/>
    <w:link w:val="Testonormale"/>
    <w:uiPriority w:val="99"/>
    <w:rsid w:val="00EF3465"/>
    <w:rPr>
      <w:rFonts w:ascii="Consolas" w:eastAsia="Calibri" w:hAnsi="Consolas" w:cs="Times New Roman"/>
      <w:sz w:val="21"/>
      <w:szCs w:val="21"/>
      <w:lang w:val="de-DE"/>
    </w:rPr>
  </w:style>
  <w:style w:type="paragraph" w:customStyle="1" w:styleId="Factboxberschrift">
    <w:name w:val="Factbox_Überschrift"/>
    <w:basedOn w:val="Normale"/>
    <w:rsid w:val="00315EF6"/>
    <w:pPr>
      <w:spacing w:before="2" w:after="2" w:line="360" w:lineRule="exact"/>
    </w:pPr>
    <w:rPr>
      <w:b/>
      <w:caps/>
      <w:color w:val="E31937"/>
      <w:spacing w:val="5"/>
      <w:sz w:val="28"/>
      <w:szCs w:val="28"/>
      <w:lang w:val="de-DE"/>
    </w:rPr>
  </w:style>
  <w:style w:type="paragraph" w:customStyle="1" w:styleId="Factbox">
    <w:name w:val="Factbox"/>
    <w:basedOn w:val="Normale"/>
    <w:rsid w:val="00315EF6"/>
    <w:pPr>
      <w:spacing w:line="280" w:lineRule="atLeast"/>
      <w:jc w:val="both"/>
    </w:pPr>
    <w:rPr>
      <w:color w:val="auto"/>
      <w:lang w:val="de-DE"/>
    </w:rPr>
  </w:style>
  <w:style w:type="character" w:customStyle="1" w:styleId="Titolo2Carattere">
    <w:name w:val="Titolo 2 Carattere"/>
    <w:link w:val="Titolo2"/>
    <w:uiPriority w:val="9"/>
    <w:semiHidden/>
    <w:rsid w:val="00271A5E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fr-FR" w:eastAsia="de-DE"/>
    </w:rPr>
  </w:style>
  <w:style w:type="paragraph" w:customStyle="1" w:styleId="Vorspann">
    <w:name w:val="Vorspann"/>
    <w:basedOn w:val="Normale"/>
    <w:next w:val="Normale"/>
    <w:rsid w:val="00271A5E"/>
    <w:pPr>
      <w:spacing w:after="68" w:line="280" w:lineRule="atLeast"/>
      <w:jc w:val="both"/>
    </w:pPr>
    <w:rPr>
      <w:b/>
      <w:color w:val="auto"/>
      <w:szCs w:val="24"/>
      <w:lang w:val="de-DE"/>
    </w:rPr>
  </w:style>
  <w:style w:type="paragraph" w:styleId="Paragrafoelenco">
    <w:name w:val="List Paragraph"/>
    <w:basedOn w:val="Normale"/>
    <w:qFormat/>
    <w:rsid w:val="00271A5E"/>
    <w:pPr>
      <w:spacing w:after="68" w:line="280" w:lineRule="atLeast"/>
      <w:ind w:left="720"/>
      <w:contextualSpacing/>
      <w:jc w:val="both"/>
    </w:pPr>
    <w:rPr>
      <w:color w:val="auto"/>
      <w:szCs w:val="24"/>
      <w:lang w:val="de-DE"/>
    </w:rPr>
  </w:style>
  <w:style w:type="table" w:customStyle="1" w:styleId="Tabellengitternetz">
    <w:name w:val="Tabellengitternetz"/>
    <w:basedOn w:val="Tabellanormale"/>
    <w:uiPriority w:val="59"/>
    <w:rsid w:val="00D65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ckfragen">
    <w:name w:val="Rückfragen"/>
    <w:basedOn w:val="Normale"/>
    <w:rsid w:val="006277CD"/>
    <w:pPr>
      <w:spacing w:before="310" w:after="68" w:line="280" w:lineRule="atLeast"/>
      <w:jc w:val="both"/>
    </w:pPr>
    <w:rPr>
      <w:b/>
      <w:bCs/>
      <w:color w:val="auto"/>
      <w:lang w:val="de-DE"/>
    </w:rPr>
  </w:style>
  <w:style w:type="character" w:customStyle="1" w:styleId="Copyright">
    <w:name w:val="Copyright"/>
    <w:rsid w:val="006277CD"/>
    <w:rPr>
      <w:sz w:val="16"/>
    </w:rPr>
  </w:style>
  <w:style w:type="paragraph" w:customStyle="1" w:styleId="Copytext75kInhalt">
    <w:name w:val="Copytext_75k (Inhalt)"/>
    <w:basedOn w:val="Normale"/>
    <w:uiPriority w:val="99"/>
    <w:rsid w:val="006277CD"/>
    <w:pPr>
      <w:widowControl w:val="0"/>
      <w:autoSpaceDE w:val="0"/>
      <w:autoSpaceDN w:val="0"/>
      <w:adjustRightInd w:val="0"/>
      <w:spacing w:line="320" w:lineRule="atLeast"/>
      <w:textAlignment w:val="center"/>
    </w:pPr>
    <w:rPr>
      <w:rFonts w:ascii="MetaSerifPro-Book" w:eastAsia="MS Mincho" w:hAnsi="MetaSerifPro-Book" w:cs="MetaSerifPro-Book"/>
      <w:color w:val="626261"/>
      <w:spacing w:val="2"/>
      <w:sz w:val="18"/>
      <w:szCs w:val="18"/>
      <w:lang w:val="de-DE"/>
    </w:rPr>
  </w:style>
  <w:style w:type="paragraph" w:styleId="Testocommento">
    <w:name w:val="annotation text"/>
    <w:basedOn w:val="Normale"/>
    <w:link w:val="TestocommentoCarattere"/>
    <w:uiPriority w:val="99"/>
    <w:rsid w:val="00F55851"/>
    <w:pPr>
      <w:spacing w:after="68" w:line="280" w:lineRule="atLeast"/>
      <w:jc w:val="both"/>
    </w:pPr>
    <w:rPr>
      <w:color w:val="auto"/>
      <w:lang w:val="de-DE"/>
    </w:rPr>
  </w:style>
  <w:style w:type="character" w:customStyle="1" w:styleId="TestocommentoCarattere">
    <w:name w:val="Testo commento Carattere"/>
    <w:link w:val="Testocommento"/>
    <w:uiPriority w:val="99"/>
    <w:rsid w:val="00F55851"/>
    <w:rPr>
      <w:rFonts w:ascii="Arial" w:hAnsi="Arial"/>
      <w:lang w:val="de-DE" w:eastAsia="de-DE"/>
    </w:rPr>
  </w:style>
  <w:style w:type="character" w:styleId="Enfasigrassetto">
    <w:name w:val="Strong"/>
    <w:uiPriority w:val="22"/>
    <w:qFormat/>
    <w:rsid w:val="00F55851"/>
    <w:rPr>
      <w:b/>
      <w:bCs/>
    </w:rPr>
  </w:style>
  <w:style w:type="character" w:styleId="Numeropagina">
    <w:name w:val="page number"/>
    <w:rsid w:val="004E4F29"/>
  </w:style>
  <w:style w:type="character" w:customStyle="1" w:styleId="FOTOS">
    <w:name w:val="FOTOS"/>
    <w:rsid w:val="00A77CD8"/>
    <w:rPr>
      <w:b/>
      <w:bCs/>
      <w:color w:val="8B8D8E"/>
      <w:sz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12E3B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2E3B"/>
    <w:pPr>
      <w:spacing w:after="0" w:line="240" w:lineRule="auto"/>
      <w:jc w:val="left"/>
    </w:pPr>
    <w:rPr>
      <w:b/>
      <w:bCs/>
      <w:color w:val="000000"/>
      <w:lang w:val="fr-F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2E3B"/>
    <w:rPr>
      <w:rFonts w:ascii="Arial" w:hAnsi="Arial"/>
      <w:b/>
      <w:bCs/>
      <w:color w:val="000000"/>
      <w:lang w:val="fr-FR" w:eastAsia="de-D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6DBE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224542"/>
    <w:rPr>
      <w:rFonts w:ascii="Arial" w:hAnsi="Arial"/>
      <w:color w:val="000000"/>
      <w:lang w:val="fr-FR"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033C"/>
    <w:rPr>
      <w:color w:val="954F72" w:themeColor="followed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43A2F"/>
    <w:pPr>
      <w:spacing w:line="240" w:lineRule="auto"/>
    </w:pPr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43A2F"/>
    <w:rPr>
      <w:rFonts w:ascii="Consolas" w:hAnsi="Consolas"/>
      <w:color w:val="000000"/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celum.egger.com/pinaccess/showpin.do?pinCode=kdacv4zXdIW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ulrike.brosius@egger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ib\template\PR_Template_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599d3d-9423-4002-af6e-60d4f63dc23f" xsi:nil="true"/>
    <ContentType0 xmlns="4151bb13-0439-488d-94cf-2c217eb948f0" xsi:nil="true"/>
    <Market xmlns="4151bb13-0439-488d-94cf-2c217eb948f0">MASTER</Market>
    <Link xmlns="4151bb13-0439-488d-94cf-2c217eb948f0">
      <Url xsi:nil="true"/>
      <Description xsi:nil="true"/>
    </Link>
    <Status xmlns="4151bb13-0439-488d-94cf-2c217eb948f0">Final</Status>
    <Product xmlns="4151bb13-0439-488d-94cf-2c217eb948f0">NatureSense</Product>
    <lcf76f155ced4ddcb4097134ff3c332f xmlns="4151bb13-0439-488d-94cf-2c217eb948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71FCA355FCEE479EF25CBDD8FC455E" ma:contentTypeVersion="20" ma:contentTypeDescription="Create a new document." ma:contentTypeScope="" ma:versionID="fec95ae6074e865722fbcfb9a2d8abf2">
  <xsd:schema xmlns:xsd="http://www.w3.org/2001/XMLSchema" xmlns:xs="http://www.w3.org/2001/XMLSchema" xmlns:p="http://schemas.microsoft.com/office/2006/metadata/properties" xmlns:ns2="4151bb13-0439-488d-94cf-2c217eb948f0" xmlns:ns3="db599d3d-9423-4002-af6e-60d4f63dc23f" targetNamespace="http://schemas.microsoft.com/office/2006/metadata/properties" ma:root="true" ma:fieldsID="e8e1d64dfd53ee5cb991b3f1a3e3731e" ns2:_="" ns3:_="">
    <xsd:import namespace="4151bb13-0439-488d-94cf-2c217eb948f0"/>
    <xsd:import namespace="db599d3d-9423-4002-af6e-60d4f63dc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Status"/>
                <xsd:element ref="ns2:Market"/>
                <xsd:element ref="ns2:Product"/>
                <xsd:element ref="ns2:ContentType0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1bb13-0439-488d-94cf-2c217eb948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cc5117-0818-42a7-b5f7-8713f4e99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1" ma:displayName="Status" ma:format="Dropdown" ma:internalName="Status">
      <xsd:simpleType>
        <xsd:restriction base="dms:Choice">
          <xsd:enumeration value="In Progress"/>
          <xsd:enumeration value="Final"/>
        </xsd:restriction>
      </xsd:simpleType>
    </xsd:element>
    <xsd:element name="Market" ma:index="22" ma:displayName="Market" ma:format="Dropdown" ma:internalName="Market">
      <xsd:simpleType>
        <xsd:restriction base="dms:Choice">
          <xsd:enumeration value="MASTER"/>
          <xsd:enumeration value="DACH"/>
          <xsd:enumeration value="SCAN"/>
          <xsd:enumeration value="BENELUX"/>
          <xsd:enumeration value="GENERAL"/>
          <xsd:enumeration value="Category"/>
          <xsd:enumeration value="Local"/>
          <xsd:enumeration value="FLO"/>
          <xsd:enumeration value="BUI"/>
          <xsd:enumeration value="USA"/>
        </xsd:restriction>
      </xsd:simpleType>
    </xsd:element>
    <xsd:element name="Product" ma:index="23" ma:displayName="Product" ma:format="Dropdown" ma:internalName="Product">
      <xsd:simpleType>
        <xsd:restriction base="dms:Choice">
          <xsd:enumeration value="DecoWall"/>
          <xsd:enumeration value="DHF"/>
          <xsd:enumeration value="EcoBox"/>
          <xsd:enumeration value="EGGER OSB"/>
          <xsd:enumeration value="ErgoBoard"/>
          <xsd:enumeration value="OSB Flammex"/>
          <xsd:enumeration value="Timber"/>
          <xsd:enumeration value="Structural Flooring"/>
          <xsd:enumeration value="OSB StudioFinish"/>
          <xsd:enumeration value="ErgoBoard Flammex"/>
          <xsd:enumeration value="AquaDura"/>
          <xsd:enumeration value="NatureSense"/>
          <xsd:enumeration value="not product related"/>
          <xsd:enumeration value="Category Building"/>
          <xsd:enumeration value="Category Flooring"/>
          <xsd:enumeration value="Private Label"/>
        </xsd:restriction>
      </xsd:simpleType>
    </xsd:element>
    <xsd:element name="ContentType0" ma:index="24" nillable="true" ma:displayName="Content Type" ma:description="Art des Dokumententyps hinterlegen " ma:format="Dropdown" ma:internalName="ContentType0">
      <xsd:simpleType>
        <xsd:restriction base="dms:Text">
          <xsd:maxLength value="255"/>
        </xsd:restriction>
      </xsd:simpleType>
    </xsd:element>
    <xsd:element name="Link" ma:index="25" nillable="true" ma:displayName="Link" ma:description="Platz für Dummy, Jira-Ticket, etc. 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99d3d-9423-4002-af6e-60d4f63dc2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b3948f-706c-49e2-ac17-b85f5d0874dd}" ma:internalName="TaxCatchAll" ma:showField="CatchAllData" ma:web="db599d3d-9423-4002-af6e-60d4f63dc2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F9772-4563-42D0-BCF1-FAE1C6133C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4F34DF-64A7-42A9-8881-4F24B010A1EC}">
  <ds:schemaRefs>
    <ds:schemaRef ds:uri="http://schemas.microsoft.com/office/2006/metadata/properties"/>
    <ds:schemaRef ds:uri="http://schemas.microsoft.com/office/infopath/2007/PartnerControls"/>
    <ds:schemaRef ds:uri="db599d3d-9423-4002-af6e-60d4f63dc23f"/>
    <ds:schemaRef ds:uri="4151bb13-0439-488d-94cf-2c217eb948f0"/>
  </ds:schemaRefs>
</ds:datastoreItem>
</file>

<file path=customXml/itemProps3.xml><?xml version="1.0" encoding="utf-8"?>
<ds:datastoreItem xmlns:ds="http://schemas.openxmlformats.org/officeDocument/2006/customXml" ds:itemID="{B10E1D12-E410-44AE-8423-FCF81DE2A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1bb13-0439-488d-94cf-2c217eb948f0"/>
    <ds:schemaRef ds:uri="db599d3d-9423-4002-af6e-60d4f63dc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E366A6-9BCF-4147-819D-4FD823D72B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9f231fa-0954-42bf-87d4-fa4f5d047bcc}" enabled="1" method="Standard" siteId="{2b673a0a-c0fa-4f5e-82ac-859d713ce86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PR_Template_DE</Template>
  <TotalTime>40</TotalTime>
  <Pages>6</Pages>
  <Words>1367</Words>
  <Characters>7796</Characters>
  <Application>Microsoft Office Word</Application>
  <DocSecurity>4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Brosius Ulrike</dc:creator>
  <cp:lastModifiedBy>Leone Gemma</cp:lastModifiedBy>
  <cp:revision>2</cp:revision>
  <cp:lastPrinted>2026-05-20T06:52:00Z</cp:lastPrinted>
  <dcterms:created xsi:type="dcterms:W3CDTF">2026-07-10T15:10:00Z</dcterms:created>
  <dcterms:modified xsi:type="dcterms:W3CDTF">2026-07-10T15:10:00Z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0x0101009771FCA355FCEE479EF25CBDD8FC455E</vt:lpwstr>
  </property>
  <property fmtid="{D5CDD505-2E9C-101B-9397-08002B2CF9AE}" pid="3" name="EGGCompanyNumber">
    <vt:lpwstr/>
  </property>
  <property fmtid="{D5CDD505-2E9C-101B-9397-08002B2CF9AE}" pid="4" name="EGGLanguage">
    <vt:lpwstr>3;#EN|53f74a3a-54b8-42ea-b622-8c58d302321d</vt:lpwstr>
  </property>
  <property fmtid="{D5CDD505-2E9C-101B-9397-08002B2CF9AE}" pid="5" name="EGGLocation">
    <vt:lpwstr/>
  </property>
  <property fmtid="{D5CDD505-2E9C-101B-9397-08002B2CF9AE}" pid="6" name="EGGManagedMetadata">
    <vt:lpwstr/>
  </property>
  <property fmtid="{D5CDD505-2E9C-101B-9397-08002B2CF9AE}" pid="7" name="MediaServiceImageTags">
    <vt:lpwstr/>
  </property>
  <property fmtid="{D5CDD505-2E9C-101B-9397-08002B2CF9AE}" pid="8" name="TaxCatchAll">
    <vt:lpwstr>7;#EN|53f74a3a-54b8-42ea-b622-8c58d302321d</vt:lpwstr>
  </property>
</Properties>
</file>