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321D4" w14:textId="77777777" w:rsidR="00FD48EF" w:rsidRPr="004B31EE" w:rsidRDefault="004B31EE" w:rsidP="004B31EE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Cs w:val="22"/>
          <w:u w:val="single"/>
          <w:lang w:val="en-US"/>
        </w:rPr>
      </w:pPr>
      <w:bookmarkStart w:id="0" w:name="_GoBack"/>
      <w:bookmarkEnd w:id="0"/>
      <w:r w:rsidRPr="004B31EE">
        <w:rPr>
          <w:rFonts w:ascii="Arial" w:hAnsi="Arial" w:cs="Arial"/>
          <w:bCs/>
          <w:spacing w:val="-2"/>
          <w:szCs w:val="22"/>
          <w:u w:val="single"/>
          <w:lang w:val="en-US"/>
        </w:rPr>
        <w:t>Joint Press Information</w:t>
      </w:r>
    </w:p>
    <w:p w14:paraId="3A359D21" w14:textId="77777777" w:rsidR="004B31EE" w:rsidRDefault="004B31EE" w:rsidP="00D94867">
      <w:pPr>
        <w:pStyle w:val="BasicParagraph"/>
        <w:suppressAutoHyphens/>
        <w:spacing w:line="240" w:lineRule="auto"/>
        <w:ind w:left="1701" w:right="850"/>
        <w:jc w:val="both"/>
        <w:rPr>
          <w:rFonts w:ascii="Arial" w:hAnsi="Arial" w:cs="Arial"/>
          <w:b/>
          <w:bCs/>
          <w:spacing w:val="-2"/>
          <w:sz w:val="32"/>
          <w:szCs w:val="32"/>
          <w:lang w:val="en-US"/>
        </w:rPr>
      </w:pPr>
    </w:p>
    <w:p w14:paraId="35D9D008" w14:textId="77777777" w:rsidR="004B31EE" w:rsidRPr="00846B97" w:rsidRDefault="004B31EE" w:rsidP="00D94867">
      <w:pPr>
        <w:pStyle w:val="BasicParagraph"/>
        <w:suppressAutoHyphens/>
        <w:spacing w:line="240" w:lineRule="auto"/>
        <w:ind w:left="1701" w:right="850"/>
        <w:jc w:val="both"/>
        <w:rPr>
          <w:rFonts w:ascii="Arial" w:hAnsi="Arial" w:cs="Arial"/>
          <w:b/>
          <w:bCs/>
          <w:spacing w:val="-2"/>
          <w:sz w:val="32"/>
          <w:szCs w:val="32"/>
          <w:lang w:val="en-US"/>
        </w:rPr>
      </w:pPr>
    </w:p>
    <w:p w14:paraId="000EA2F8" w14:textId="77777777" w:rsidR="006C6631" w:rsidRPr="00B16833" w:rsidRDefault="008A5AB7" w:rsidP="00D94867">
      <w:pPr>
        <w:pStyle w:val="BasicParagraph"/>
        <w:suppressAutoHyphens/>
        <w:spacing w:line="240" w:lineRule="auto"/>
        <w:ind w:left="1701" w:right="850"/>
        <w:jc w:val="both"/>
        <w:rPr>
          <w:rFonts w:ascii="Arial" w:hAnsi="Arial" w:cs="Arial"/>
          <w:b/>
          <w:bCs/>
          <w:spacing w:val="-2"/>
          <w:sz w:val="32"/>
          <w:szCs w:val="32"/>
          <w:lang w:val="en-US"/>
        </w:rPr>
      </w:pPr>
      <w:r>
        <w:rPr>
          <w:rFonts w:ascii="Arial" w:hAnsi="Arial" w:cs="Arial"/>
          <w:b/>
          <w:bCs/>
          <w:spacing w:val="-2"/>
          <w:sz w:val="32"/>
          <w:szCs w:val="32"/>
          <w:lang w:val="en-US"/>
        </w:rPr>
        <w:t>CLEAF</w:t>
      </w:r>
      <w:r w:rsidRPr="00B16833">
        <w:rPr>
          <w:rFonts w:ascii="Arial" w:hAnsi="Arial" w:cs="Arial"/>
          <w:b/>
          <w:bCs/>
          <w:spacing w:val="-2"/>
          <w:sz w:val="32"/>
          <w:szCs w:val="32"/>
          <w:lang w:val="en-US"/>
        </w:rPr>
        <w:t xml:space="preserve"> </w:t>
      </w:r>
      <w:r w:rsidR="00B16833" w:rsidRPr="00B16833">
        <w:rPr>
          <w:rFonts w:ascii="Arial" w:hAnsi="Arial" w:cs="Arial"/>
          <w:b/>
          <w:bCs/>
          <w:spacing w:val="-2"/>
          <w:sz w:val="32"/>
          <w:szCs w:val="32"/>
          <w:lang w:val="en-US"/>
        </w:rPr>
        <w:t>and</w:t>
      </w:r>
      <w:r w:rsidR="00D94867" w:rsidRPr="00B16833">
        <w:rPr>
          <w:rFonts w:ascii="Arial" w:hAnsi="Arial" w:cs="Arial"/>
          <w:b/>
          <w:bCs/>
          <w:spacing w:val="-2"/>
          <w:sz w:val="32"/>
          <w:szCs w:val="32"/>
          <w:lang w:val="en-US"/>
        </w:rPr>
        <w:t xml:space="preserve"> </w:t>
      </w:r>
      <w:r w:rsidR="004B31EE">
        <w:rPr>
          <w:rFonts w:ascii="Arial" w:hAnsi="Arial" w:cs="Arial"/>
          <w:b/>
          <w:bCs/>
          <w:spacing w:val="-2"/>
          <w:sz w:val="32"/>
          <w:szCs w:val="32"/>
          <w:lang w:val="en-US"/>
        </w:rPr>
        <w:t>EGGER</w:t>
      </w:r>
      <w:r w:rsidR="00D94867" w:rsidRPr="00B16833">
        <w:rPr>
          <w:rFonts w:ascii="Arial" w:hAnsi="Arial" w:cs="Arial"/>
          <w:b/>
          <w:bCs/>
          <w:spacing w:val="-2"/>
          <w:sz w:val="32"/>
          <w:szCs w:val="32"/>
          <w:lang w:val="en-US"/>
        </w:rPr>
        <w:t xml:space="preserve"> </w:t>
      </w:r>
      <w:r w:rsidR="00B16833" w:rsidRPr="00B16833">
        <w:rPr>
          <w:rFonts w:ascii="Arial" w:hAnsi="Arial" w:cs="Arial"/>
          <w:b/>
          <w:bCs/>
          <w:spacing w:val="-2"/>
          <w:sz w:val="32"/>
          <w:szCs w:val="32"/>
          <w:lang w:val="en-US"/>
        </w:rPr>
        <w:t xml:space="preserve">establish sales </w:t>
      </w:r>
      <w:r w:rsidR="004B31EE">
        <w:rPr>
          <w:rFonts w:ascii="Arial" w:hAnsi="Arial" w:cs="Arial"/>
          <w:b/>
          <w:bCs/>
          <w:spacing w:val="-2"/>
          <w:sz w:val="32"/>
          <w:szCs w:val="32"/>
          <w:lang w:val="en-US"/>
        </w:rPr>
        <w:t>partnership</w:t>
      </w:r>
    </w:p>
    <w:p w14:paraId="4C8EB253" w14:textId="77777777" w:rsidR="00D94867" w:rsidRPr="00B16833" w:rsidRDefault="00D94867" w:rsidP="00D94867">
      <w:pPr>
        <w:pStyle w:val="BasicParagraph"/>
        <w:suppressAutoHyphens/>
        <w:spacing w:line="240" w:lineRule="auto"/>
        <w:ind w:left="1701" w:right="850"/>
        <w:jc w:val="both"/>
        <w:rPr>
          <w:rFonts w:ascii="Arial" w:hAnsi="Arial" w:cs="Arial"/>
          <w:b/>
          <w:bCs/>
          <w:spacing w:val="-2"/>
          <w:lang w:val="en-US"/>
        </w:rPr>
      </w:pPr>
    </w:p>
    <w:p w14:paraId="195BF6C5" w14:textId="67337DF3" w:rsidR="00EE76C2" w:rsidRPr="004B31EE" w:rsidRDefault="00B16833" w:rsidP="00B16833">
      <w:pPr>
        <w:pStyle w:val="BasicParagraph"/>
        <w:suppressAutoHyphens/>
        <w:spacing w:line="240" w:lineRule="auto"/>
        <w:ind w:left="1701" w:right="851"/>
        <w:jc w:val="both"/>
        <w:rPr>
          <w:rFonts w:ascii="Arial" w:hAnsi="Arial" w:cs="Arial"/>
          <w:b/>
          <w:bCs/>
          <w:spacing w:val="-2"/>
          <w:lang w:val="en-US"/>
        </w:rPr>
      </w:pPr>
      <w:r w:rsidRPr="004B31EE">
        <w:rPr>
          <w:rFonts w:ascii="Arial" w:hAnsi="Arial" w:cs="Arial"/>
          <w:b/>
          <w:bCs/>
          <w:spacing w:val="-2"/>
          <w:lang w:val="en-US"/>
        </w:rPr>
        <w:t xml:space="preserve">From </w:t>
      </w:r>
      <w:r w:rsidR="004B31EE">
        <w:rPr>
          <w:rFonts w:ascii="Arial" w:hAnsi="Arial" w:cs="Arial"/>
          <w:b/>
          <w:bCs/>
          <w:spacing w:val="-2"/>
          <w:lang w:val="en-US"/>
        </w:rPr>
        <w:t>February</w:t>
      </w:r>
      <w:r w:rsidRPr="004B31EE">
        <w:rPr>
          <w:rFonts w:ascii="Arial" w:hAnsi="Arial" w:cs="Arial"/>
          <w:b/>
          <w:bCs/>
          <w:spacing w:val="-2"/>
          <w:lang w:val="en-US"/>
        </w:rPr>
        <w:t xml:space="preserve"> 2020 a selection of </w:t>
      </w:r>
      <w:r w:rsidR="00C712EA">
        <w:rPr>
          <w:rFonts w:ascii="Arial" w:hAnsi="Arial" w:cs="Arial"/>
          <w:b/>
          <w:bCs/>
          <w:spacing w:val="-2"/>
          <w:lang w:val="en-US"/>
        </w:rPr>
        <w:t>CLEAF</w:t>
      </w:r>
      <w:r w:rsidRPr="004B31EE">
        <w:rPr>
          <w:rFonts w:ascii="Arial" w:hAnsi="Arial" w:cs="Arial"/>
          <w:b/>
          <w:bCs/>
          <w:spacing w:val="-2"/>
          <w:lang w:val="en-US"/>
        </w:rPr>
        <w:t xml:space="preserve"> p</w:t>
      </w:r>
      <w:r w:rsidR="004B31EE" w:rsidRPr="004B31EE">
        <w:rPr>
          <w:rFonts w:ascii="Arial" w:hAnsi="Arial" w:cs="Arial"/>
          <w:b/>
          <w:bCs/>
          <w:spacing w:val="-2"/>
          <w:lang w:val="en-US"/>
        </w:rPr>
        <w:t>roducts will be distributed in six</w:t>
      </w:r>
      <w:r w:rsidRPr="004B31EE">
        <w:rPr>
          <w:rFonts w:ascii="Arial" w:hAnsi="Arial" w:cs="Arial"/>
          <w:b/>
          <w:bCs/>
          <w:spacing w:val="-2"/>
          <w:lang w:val="en-US"/>
        </w:rPr>
        <w:t xml:space="preserve"> countries together with the </w:t>
      </w:r>
      <w:r w:rsidR="004B31EE">
        <w:rPr>
          <w:rFonts w:ascii="Arial" w:hAnsi="Arial" w:cs="Arial"/>
          <w:b/>
          <w:bCs/>
          <w:spacing w:val="-2"/>
          <w:lang w:val="en-US"/>
        </w:rPr>
        <w:t>EGGER</w:t>
      </w:r>
      <w:r w:rsidRPr="004B31EE">
        <w:rPr>
          <w:rFonts w:ascii="Arial" w:hAnsi="Arial" w:cs="Arial"/>
          <w:b/>
          <w:bCs/>
          <w:spacing w:val="-2"/>
          <w:lang w:val="en-US"/>
        </w:rPr>
        <w:t xml:space="preserve"> Decorative Collection </w:t>
      </w:r>
    </w:p>
    <w:p w14:paraId="781691CB" w14:textId="77777777" w:rsidR="00BB53E6" w:rsidRPr="00846B97" w:rsidRDefault="00BB53E6" w:rsidP="00D94867">
      <w:pPr>
        <w:pStyle w:val="BasicParagraph"/>
        <w:suppressAutoHyphens/>
        <w:spacing w:line="240" w:lineRule="auto"/>
        <w:ind w:left="1701" w:right="851"/>
        <w:jc w:val="both"/>
        <w:rPr>
          <w:rFonts w:ascii="Arial" w:hAnsi="Arial" w:cs="Arial"/>
          <w:bCs/>
          <w:i/>
          <w:spacing w:val="-2"/>
          <w:lang w:val="en-US"/>
        </w:rPr>
      </w:pPr>
    </w:p>
    <w:p w14:paraId="14E41BB9" w14:textId="32643755" w:rsidR="00B16833" w:rsidRPr="0033129B" w:rsidRDefault="00FD6DD7" w:rsidP="00C13F78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2"/>
          <w:szCs w:val="22"/>
          <w:lang w:val="en-US"/>
        </w:rPr>
      </w:pPr>
      <w:proofErr w:type="spellStart"/>
      <w:r w:rsidRPr="0033129B">
        <w:rPr>
          <w:rFonts w:ascii="Arial" w:hAnsi="Arial" w:cs="Arial"/>
          <w:bCs/>
          <w:i/>
          <w:spacing w:val="-2"/>
          <w:sz w:val="22"/>
          <w:szCs w:val="22"/>
          <w:lang w:val="en-US"/>
        </w:rPr>
        <w:t>Lissone</w:t>
      </w:r>
      <w:proofErr w:type="spellEnd"/>
      <w:r w:rsidRPr="0033129B">
        <w:rPr>
          <w:rFonts w:ascii="Arial" w:hAnsi="Arial" w:cs="Arial"/>
          <w:bCs/>
          <w:i/>
          <w:spacing w:val="-2"/>
          <w:sz w:val="22"/>
          <w:szCs w:val="22"/>
          <w:lang w:val="en-US"/>
        </w:rPr>
        <w:t xml:space="preserve">-St. Johann in Tirol, </w:t>
      </w:r>
      <w:r w:rsidR="00676E25">
        <w:rPr>
          <w:rFonts w:ascii="Arial" w:hAnsi="Arial" w:cs="Arial"/>
          <w:bCs/>
          <w:i/>
          <w:spacing w:val="-2"/>
          <w:sz w:val="22"/>
          <w:szCs w:val="22"/>
          <w:lang w:val="en-US"/>
        </w:rPr>
        <w:t>September 23</w:t>
      </w:r>
      <w:r w:rsidR="00B16833" w:rsidRPr="0033129B">
        <w:rPr>
          <w:rFonts w:ascii="Arial" w:hAnsi="Arial" w:cs="Arial"/>
          <w:bCs/>
          <w:i/>
          <w:spacing w:val="-2"/>
          <w:sz w:val="22"/>
          <w:szCs w:val="22"/>
          <w:lang w:val="en-US"/>
        </w:rPr>
        <w:t xml:space="preserve">, </w:t>
      </w:r>
      <w:r w:rsidRPr="0033129B">
        <w:rPr>
          <w:rFonts w:ascii="Arial" w:hAnsi="Arial" w:cs="Arial"/>
          <w:bCs/>
          <w:i/>
          <w:spacing w:val="-2"/>
          <w:sz w:val="22"/>
          <w:szCs w:val="22"/>
          <w:lang w:val="en-US"/>
        </w:rPr>
        <w:t>2019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</w:t>
      </w:r>
      <w:r w:rsidR="00B16833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–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</w:t>
      </w:r>
      <w:r w:rsidR="008A5AB7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CLEAF </w:t>
      </w:r>
      <w:r w:rsidR="00B16833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and </w:t>
      </w:r>
      <w:r w:rsidR="004B31EE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EGGER</w:t>
      </w:r>
      <w:r w:rsidR="00B16833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have signed a sales agreement </w:t>
      </w:r>
      <w:r w:rsidR="00F53503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f</w:t>
      </w:r>
      <w:r w:rsidR="00B16833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or the distribution of 27 </w:t>
      </w:r>
      <w:r w:rsidR="008A5AB7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CLEAF </w:t>
      </w:r>
      <w:r w:rsidR="00B16833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products - faced panels, laminates and ABS edges - in </w:t>
      </w:r>
      <w:r w:rsidR="004B31EE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six</w:t>
      </w:r>
      <w:r w:rsidR="00B16833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countries</w:t>
      </w:r>
      <w:r w:rsidR="004B31EE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:</w:t>
      </w:r>
      <w:r w:rsidR="00B16833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Germany, Austria, Switzerland, Poland, Czech Republic and Slovakia</w:t>
      </w:r>
      <w:r w:rsidR="004B31EE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. </w:t>
      </w:r>
      <w:r w:rsidR="006F7387">
        <w:rPr>
          <w:rFonts w:ascii="Arial" w:hAnsi="Arial" w:cs="Arial"/>
          <w:bCs/>
          <w:spacing w:val="-2"/>
          <w:sz w:val="22"/>
          <w:szCs w:val="22"/>
          <w:lang w:val="en-US"/>
        </w:rPr>
        <w:t>The</w:t>
      </w:r>
      <w:r w:rsidR="006F7387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</w:t>
      </w:r>
      <w:r w:rsidR="004B31EE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“</w:t>
      </w:r>
      <w:r w:rsidR="008A5AB7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CLEAF </w:t>
      </w:r>
      <w:r w:rsidR="004B31EE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presented by EGGER” range will become available for EGGER’s customers </w:t>
      </w:r>
      <w:r w:rsidR="006F7387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in the defined markets </w:t>
      </w:r>
      <w:r w:rsidR="004B31EE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together with the launch of the EGGER Decorative Collection</w:t>
      </w:r>
      <w:r w:rsidR="00B16833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from </w:t>
      </w:r>
      <w:r w:rsidR="004B31EE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February</w:t>
      </w:r>
      <w:r w:rsidR="00B16833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2020.</w:t>
      </w:r>
    </w:p>
    <w:p w14:paraId="0E084F2B" w14:textId="77777777" w:rsidR="00B16833" w:rsidRPr="0033129B" w:rsidRDefault="00B16833" w:rsidP="00C13F78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2"/>
          <w:szCs w:val="22"/>
          <w:lang w:val="en-US"/>
        </w:rPr>
      </w:pPr>
    </w:p>
    <w:p w14:paraId="6FD1D89E" w14:textId="4D3F52DF" w:rsidR="00B16833" w:rsidRPr="0033129B" w:rsidRDefault="00B16833" w:rsidP="00C13F78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2"/>
          <w:szCs w:val="22"/>
          <w:lang w:val="en-US"/>
        </w:rPr>
      </w:pP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The two manufacturers, globally active in the sector of surface materials for furniture and </w:t>
      </w:r>
      <w:r w:rsidR="006358DB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interior design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, decided to work together for an ambitious goal: </w:t>
      </w:r>
      <w:r w:rsidR="00897213">
        <w:rPr>
          <w:rFonts w:ascii="Arial" w:hAnsi="Arial" w:cs="Arial"/>
          <w:bCs/>
          <w:spacing w:val="-2"/>
          <w:sz w:val="22"/>
          <w:szCs w:val="22"/>
          <w:lang w:val="en-US"/>
        </w:rPr>
        <w:t>t</w:t>
      </w:r>
      <w:r w:rsidR="004B706D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o 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create a </w:t>
      </w:r>
      <w:r w:rsidR="006F7387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unique and 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innovative service for architects and interior designers</w:t>
      </w:r>
      <w:r w:rsidR="004B706D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</w:t>
      </w:r>
      <w:r w:rsidR="005B59C3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by combining 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the high aesthetic value of </w:t>
      </w:r>
      <w:r w:rsidR="008A5AB7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CLEAF’s 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Made in Italy surfaces and </w:t>
      </w:r>
      <w:r w:rsidR="004B31EE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EGGER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's </w:t>
      </w:r>
      <w:r w:rsidR="006F7387">
        <w:rPr>
          <w:rFonts w:ascii="Arial" w:hAnsi="Arial" w:cs="Arial"/>
          <w:bCs/>
          <w:spacing w:val="-2"/>
          <w:sz w:val="22"/>
          <w:szCs w:val="22"/>
          <w:lang w:val="en-US"/>
        </w:rPr>
        <w:t>high</w:t>
      </w:r>
      <w:r w:rsidR="00F74BFF">
        <w:rPr>
          <w:rFonts w:ascii="Arial" w:hAnsi="Arial" w:cs="Arial"/>
          <w:bCs/>
          <w:spacing w:val="-2"/>
          <w:sz w:val="22"/>
          <w:szCs w:val="22"/>
          <w:lang w:val="en-US"/>
        </w:rPr>
        <w:t>-</w:t>
      </w:r>
      <w:r w:rsidR="006F7387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quality, 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global product range and distributional strength.</w:t>
      </w:r>
    </w:p>
    <w:p w14:paraId="607027D9" w14:textId="77777777" w:rsidR="00B16833" w:rsidRPr="0033129B" w:rsidRDefault="00B16833" w:rsidP="00C13F78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2"/>
          <w:szCs w:val="22"/>
          <w:lang w:val="en-US"/>
        </w:rPr>
      </w:pPr>
    </w:p>
    <w:p w14:paraId="49B592D0" w14:textId="6AF96EF7" w:rsidR="00846B97" w:rsidRPr="00D33418" w:rsidRDefault="00B16833" w:rsidP="00846B97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2"/>
          <w:szCs w:val="22"/>
          <w:lang w:val="en-US"/>
        </w:rPr>
      </w:pPr>
      <w:r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This </w:t>
      </w:r>
      <w:r w:rsidR="00DD71DC">
        <w:rPr>
          <w:rFonts w:ascii="Arial" w:hAnsi="Arial" w:cs="Arial"/>
          <w:bCs/>
          <w:spacing w:val="-2"/>
          <w:sz w:val="22"/>
          <w:szCs w:val="22"/>
          <w:lang w:val="en-US"/>
        </w:rPr>
        <w:t>partnership</w:t>
      </w:r>
      <w:r w:rsidR="00DD71DC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</w:t>
      </w:r>
      <w:r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demonstrates </w:t>
      </w:r>
      <w:r w:rsidR="00F53503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the common vision and mutual respect </w:t>
      </w:r>
      <w:r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of the two </w:t>
      </w:r>
      <w:r w:rsidR="004B706D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>family</w:t>
      </w:r>
      <w:r w:rsidR="00DD71DC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owned </w:t>
      </w:r>
      <w:r w:rsidR="004B706D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>companies</w:t>
      </w:r>
      <w:r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and </w:t>
      </w:r>
      <w:r w:rsidR="00031BA5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is </w:t>
      </w:r>
      <w:r w:rsidR="00F53503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>the first step for a broader collaboration</w:t>
      </w:r>
      <w:r w:rsidR="006F7387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>, which</w:t>
      </w:r>
      <w:r w:rsidR="00F53503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could </w:t>
      </w:r>
      <w:r w:rsidR="009F5EA5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also </w:t>
      </w:r>
      <w:r w:rsidR="00F55EFB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>lead to</w:t>
      </w:r>
      <w:r w:rsidR="009F5EA5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a </w:t>
      </w:r>
      <w:r w:rsidR="00F2227C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minority stake </w:t>
      </w:r>
      <w:r w:rsidR="00F53503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of </w:t>
      </w:r>
      <w:r w:rsidR="004B31EE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>EGGER</w:t>
      </w:r>
      <w:r w:rsidR="00F53503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in </w:t>
      </w:r>
      <w:r w:rsidR="00031BA5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>CLEAF’</w:t>
      </w:r>
      <w:r w:rsidR="00F53503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>s capita</w:t>
      </w:r>
      <w:r w:rsidR="00F55EFB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>l in the medium term</w:t>
      </w:r>
      <w:r w:rsidR="00F53503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>.</w:t>
      </w:r>
      <w:r w:rsidR="009953B9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</w:t>
      </w:r>
    </w:p>
    <w:p w14:paraId="55CE0D61" w14:textId="77777777" w:rsidR="00846B97" w:rsidRPr="00D33418" w:rsidRDefault="00846B97" w:rsidP="00846B97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2"/>
          <w:szCs w:val="22"/>
          <w:lang w:val="en-US"/>
        </w:rPr>
      </w:pPr>
    </w:p>
    <w:p w14:paraId="5CE41795" w14:textId="10C8BD67" w:rsidR="00B641B1" w:rsidRPr="0033129B" w:rsidRDefault="00846B97" w:rsidP="00452A6F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2"/>
          <w:szCs w:val="22"/>
          <w:lang w:val="en-US"/>
        </w:rPr>
      </w:pPr>
      <w:r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“In </w:t>
      </w:r>
      <w:r w:rsidR="00DD71DC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the past </w:t>
      </w:r>
      <w:r w:rsidR="00AD2B45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the </w:t>
      </w:r>
      <w:r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>world</w:t>
      </w:r>
      <w:r w:rsidR="00AD2B45"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of design</w:t>
      </w:r>
      <w:r w:rsidRPr="00D33418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has asked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us for a more extensive service to meet the increasing demand </w:t>
      </w:r>
      <w:r w:rsidR="0035508F">
        <w:rPr>
          <w:rFonts w:ascii="Arial" w:hAnsi="Arial" w:cs="Arial"/>
          <w:bCs/>
          <w:spacing w:val="-2"/>
          <w:sz w:val="22"/>
          <w:szCs w:val="22"/>
          <w:lang w:val="en-US"/>
        </w:rPr>
        <w:t>for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interior and furniture </w:t>
      </w:r>
      <w:r w:rsidR="00D231E4">
        <w:rPr>
          <w:rFonts w:ascii="Arial" w:hAnsi="Arial" w:cs="Arial"/>
          <w:bCs/>
          <w:spacing w:val="-2"/>
          <w:sz w:val="22"/>
          <w:szCs w:val="22"/>
          <w:lang w:val="en-US"/>
        </w:rPr>
        <w:t>individualization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.</w:t>
      </w:r>
      <w:r w:rsidR="009953B9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To d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istribute our innovative surfaces through the </w:t>
      </w:r>
      <w:r w:rsidR="004B31EE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EGGER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netw</w:t>
      </w:r>
      <w:r w:rsidR="00AD2B45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ork gives us the opportunity to 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access numerous projects in which we can </w:t>
      </w:r>
      <w:r w:rsidR="00D10EA2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point out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the Made in Italy taste", comments Roberto </w:t>
      </w:r>
      <w:proofErr w:type="spellStart"/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Caspani</w:t>
      </w:r>
      <w:proofErr w:type="spellEnd"/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, </w:t>
      </w:r>
      <w:r w:rsidR="008A5AB7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CLEAF</w:t>
      </w:r>
      <w:r w:rsidR="008A5AB7" w:rsidRPr="0033129B" w:rsidDel="008A5AB7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Sales and Marketing Director.</w:t>
      </w:r>
    </w:p>
    <w:p w14:paraId="356984B3" w14:textId="77777777" w:rsidR="00452A6F" w:rsidRPr="0033129B" w:rsidRDefault="00452A6F" w:rsidP="00452A6F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2"/>
          <w:szCs w:val="22"/>
          <w:lang w:val="en-US"/>
        </w:rPr>
      </w:pPr>
    </w:p>
    <w:p w14:paraId="2C148B24" w14:textId="2069689F" w:rsidR="009F1B17" w:rsidRDefault="0011297F" w:rsidP="00AD2B45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2"/>
          <w:szCs w:val="22"/>
          <w:lang w:val="en-US"/>
        </w:rPr>
      </w:pP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Ulrich Bühler, Head of Sales &amp; Marketing EGGER </w:t>
      </w:r>
      <w:r w:rsidR="00103459">
        <w:rPr>
          <w:rFonts w:ascii="Arial" w:hAnsi="Arial" w:cs="Arial"/>
          <w:bCs/>
          <w:spacing w:val="-2"/>
          <w:sz w:val="22"/>
          <w:szCs w:val="22"/>
          <w:lang w:val="en-US"/>
        </w:rPr>
        <w:t>Group, adds</w:t>
      </w:r>
      <w:r>
        <w:rPr>
          <w:rFonts w:ascii="Arial" w:hAnsi="Arial" w:cs="Arial"/>
          <w:bCs/>
          <w:spacing w:val="-2"/>
          <w:sz w:val="22"/>
          <w:szCs w:val="22"/>
          <w:lang w:val="en-US"/>
        </w:rPr>
        <w:t>:</w:t>
      </w:r>
      <w:r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</w:t>
      </w:r>
      <w:r w:rsidR="00846B97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"</w:t>
      </w:r>
      <w:r w:rsidR="00AE0680">
        <w:rPr>
          <w:rFonts w:ascii="Arial" w:hAnsi="Arial" w:cs="Arial"/>
          <w:bCs/>
          <w:spacing w:val="-2"/>
          <w:sz w:val="22"/>
          <w:szCs w:val="22"/>
          <w:lang w:val="en-US"/>
        </w:rPr>
        <w:t>Our distribution partners</w:t>
      </w:r>
      <w:r w:rsidR="00A808C5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will </w:t>
      </w:r>
      <w:r w:rsidR="00103459">
        <w:rPr>
          <w:rFonts w:ascii="Arial" w:hAnsi="Arial" w:cs="Arial"/>
          <w:bCs/>
          <w:spacing w:val="-2"/>
          <w:sz w:val="22"/>
          <w:szCs w:val="22"/>
          <w:lang w:val="en-US"/>
        </w:rPr>
        <w:t>benefit from</w:t>
      </w:r>
      <w:r w:rsidR="00A808C5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the</w:t>
      </w:r>
      <w:r w:rsidR="00846B97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highest-quality products and trends from </w:t>
      </w:r>
      <w:r w:rsidR="00B0555E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CLEAF</w:t>
      </w:r>
      <w:r w:rsidR="00846B97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, combined with the extremely high service level of the </w:t>
      </w:r>
      <w:r w:rsidR="004B31EE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EGGER</w:t>
      </w:r>
      <w:r w:rsidR="00A808C5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Decorative Collection. </w:t>
      </w:r>
      <w:r w:rsidR="00AE0680">
        <w:rPr>
          <w:rFonts w:ascii="Arial" w:hAnsi="Arial" w:cs="Arial"/>
          <w:bCs/>
          <w:spacing w:val="-2"/>
          <w:sz w:val="22"/>
          <w:szCs w:val="22"/>
          <w:lang w:val="en-US"/>
        </w:rPr>
        <w:t>They</w:t>
      </w:r>
      <w:r w:rsidR="00846B97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can easily stock additional premium products and become central reference points for design-oriented wood-based </w:t>
      </w:r>
      <w:r w:rsidR="000D2B1F">
        <w:rPr>
          <w:rFonts w:ascii="Arial" w:hAnsi="Arial" w:cs="Arial"/>
          <w:bCs/>
          <w:spacing w:val="-2"/>
          <w:sz w:val="22"/>
          <w:szCs w:val="22"/>
          <w:lang w:val="en-US"/>
        </w:rPr>
        <w:t>products</w:t>
      </w:r>
      <w:r w:rsidR="000D2B1F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</w:t>
      </w:r>
      <w:r w:rsidR="00846B97" w:rsidRPr="0033129B">
        <w:rPr>
          <w:rFonts w:ascii="Arial" w:hAnsi="Arial" w:cs="Arial"/>
          <w:bCs/>
          <w:spacing w:val="-2"/>
          <w:sz w:val="22"/>
          <w:szCs w:val="22"/>
          <w:lang w:val="en-US"/>
        </w:rPr>
        <w:t>in matching decors and materials".</w:t>
      </w:r>
    </w:p>
    <w:p w14:paraId="2B2A9BD4" w14:textId="77777777" w:rsidR="00AD2B45" w:rsidRDefault="00AD2B45" w:rsidP="00AD2B45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2"/>
          <w:szCs w:val="22"/>
          <w:lang w:val="en-US"/>
        </w:rPr>
      </w:pPr>
    </w:p>
    <w:p w14:paraId="24302881" w14:textId="313D0AC7" w:rsidR="000D2B1F" w:rsidRPr="00E1344D" w:rsidRDefault="00E1344D" w:rsidP="000D2B1F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2"/>
          <w:szCs w:val="22"/>
          <w:lang w:val="en-US"/>
        </w:rPr>
      </w:pPr>
      <w:r>
        <w:rPr>
          <w:rFonts w:ascii="Arial" w:hAnsi="Arial" w:cs="Arial"/>
          <w:bCs/>
          <w:spacing w:val="-2"/>
          <w:sz w:val="22"/>
          <w:szCs w:val="22"/>
          <w:lang w:val="en-US"/>
        </w:rPr>
        <w:t>“</w:t>
      </w:r>
      <w:r w:rsidRPr="00E1344D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With our partnership, customers get the best of </w:t>
      </w:r>
      <w:r w:rsidR="000E579E">
        <w:rPr>
          <w:rFonts w:ascii="Arial" w:hAnsi="Arial" w:cs="Arial"/>
          <w:bCs/>
          <w:spacing w:val="-2"/>
          <w:sz w:val="22"/>
          <w:szCs w:val="22"/>
          <w:lang w:val="en-US"/>
        </w:rPr>
        <w:t>two</w:t>
      </w:r>
      <w:r w:rsidR="00CF0D19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worlds,</w:t>
      </w:r>
      <w:r w:rsidRPr="00E1344D">
        <w:rPr>
          <w:rFonts w:ascii="Arial" w:hAnsi="Arial" w:cs="Arial"/>
          <w:bCs/>
          <w:spacing w:val="-2"/>
          <w:sz w:val="22"/>
          <w:szCs w:val="22"/>
          <w:lang w:val="en-US"/>
        </w:rPr>
        <w:t>"</w:t>
      </w:r>
      <w:r w:rsidR="00CF0D19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both</w:t>
      </w:r>
      <w:r w:rsidR="00DD71DC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comment. </w:t>
      </w:r>
      <w:r>
        <w:rPr>
          <w:rFonts w:ascii="Arial" w:hAnsi="Arial" w:cs="Arial"/>
          <w:bCs/>
          <w:spacing w:val="-2"/>
          <w:sz w:val="22"/>
          <w:szCs w:val="22"/>
          <w:lang w:val="en-US"/>
        </w:rPr>
        <w:t>CLEAF is a</w:t>
      </w:r>
      <w:r w:rsidRPr="00E1344D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 design e</w:t>
      </w:r>
      <w:r>
        <w:rPr>
          <w:rFonts w:ascii="Arial" w:hAnsi="Arial" w:cs="Arial"/>
          <w:bCs/>
          <w:spacing w:val="-2"/>
          <w:sz w:val="22"/>
          <w:szCs w:val="22"/>
          <w:lang w:val="en-US"/>
        </w:rPr>
        <w:t>xpert and premium manufacturer</w:t>
      </w:r>
      <w:r w:rsidRPr="00E1344D">
        <w:rPr>
          <w:rFonts w:ascii="Arial" w:hAnsi="Arial" w:cs="Arial"/>
          <w:bCs/>
          <w:spacing w:val="-2"/>
          <w:sz w:val="22"/>
          <w:szCs w:val="22"/>
          <w:lang w:val="en-US"/>
        </w:rPr>
        <w:t>. EGGER masters the industrial approach and has broad international market access with a strong sales structure. The two companies have already been working together successfully for a long time. They are united by their focus on top quality, state-of-the-art technolog</w:t>
      </w:r>
      <w:r w:rsidR="000D2B1F">
        <w:rPr>
          <w:rFonts w:ascii="Arial" w:hAnsi="Arial" w:cs="Arial"/>
          <w:bCs/>
          <w:spacing w:val="-2"/>
          <w:sz w:val="22"/>
          <w:szCs w:val="22"/>
          <w:lang w:val="en-US"/>
        </w:rPr>
        <w:t xml:space="preserve">y, the most innovative </w:t>
      </w:r>
      <w:r w:rsidR="000D2B1F" w:rsidRPr="00E1344D">
        <w:rPr>
          <w:rFonts w:ascii="Arial" w:hAnsi="Arial" w:cs="Arial"/>
          <w:bCs/>
          <w:spacing w:val="-2"/>
          <w:sz w:val="22"/>
          <w:szCs w:val="22"/>
          <w:lang w:val="en-US"/>
        </w:rPr>
        <w:t>designs and a complete range of matching decor and material combinations.</w:t>
      </w:r>
    </w:p>
    <w:p w14:paraId="12C8F523" w14:textId="77777777" w:rsidR="00E1344D" w:rsidRDefault="00E1344D" w:rsidP="00AD2B45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2"/>
          <w:szCs w:val="22"/>
          <w:lang w:val="en-US"/>
        </w:rPr>
      </w:pPr>
    </w:p>
    <w:p w14:paraId="4270FCEE" w14:textId="77777777" w:rsidR="00AD2B45" w:rsidRDefault="00AD2B45" w:rsidP="00AD2B45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2"/>
          <w:szCs w:val="22"/>
          <w:lang w:val="en-US"/>
        </w:rPr>
      </w:pPr>
    </w:p>
    <w:p w14:paraId="03A41FAA" w14:textId="77777777" w:rsidR="00AD2B45" w:rsidRDefault="00AD2B45" w:rsidP="00AD2B45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2"/>
          <w:szCs w:val="22"/>
          <w:lang w:val="en-US"/>
        </w:rPr>
      </w:pPr>
    </w:p>
    <w:p w14:paraId="4A5F7122" w14:textId="77777777" w:rsidR="00AD2B45" w:rsidRDefault="00AD2B45" w:rsidP="00AD2B45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2"/>
          <w:szCs w:val="22"/>
          <w:lang w:val="en-US"/>
        </w:rPr>
      </w:pPr>
    </w:p>
    <w:p w14:paraId="4A83FDEB" w14:textId="77777777" w:rsidR="00AD2B45" w:rsidRDefault="00AD2B45" w:rsidP="00AD2B45">
      <w:pPr>
        <w:pStyle w:val="BasicParagraph"/>
        <w:tabs>
          <w:tab w:val="left" w:pos="4090"/>
        </w:tabs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2"/>
          <w:szCs w:val="22"/>
          <w:lang w:val="en-US"/>
        </w:rPr>
      </w:pPr>
    </w:p>
    <w:p w14:paraId="44B0EEAC" w14:textId="77777777" w:rsidR="0061069D" w:rsidRPr="00AD2B45" w:rsidRDefault="0061069D" w:rsidP="0061069D">
      <w:pPr>
        <w:pStyle w:val="BasicParagraph"/>
        <w:suppressAutoHyphens/>
        <w:spacing w:line="240" w:lineRule="auto"/>
        <w:ind w:right="850"/>
        <w:jc w:val="both"/>
        <w:rPr>
          <w:rFonts w:ascii="Arial" w:hAnsi="Arial" w:cs="Arial"/>
          <w:b/>
          <w:bCs/>
          <w:spacing w:val="-2"/>
          <w:sz w:val="22"/>
          <w:szCs w:val="22"/>
          <w:lang w:val="en-US"/>
        </w:rPr>
      </w:pPr>
    </w:p>
    <w:p w14:paraId="52C10F34" w14:textId="77777777" w:rsidR="0012060F" w:rsidRPr="00AD2B45" w:rsidRDefault="0012060F" w:rsidP="006C6631">
      <w:pPr>
        <w:pStyle w:val="BasicParagraph"/>
        <w:pBdr>
          <w:bottom w:val="single" w:sz="6" w:space="1" w:color="auto"/>
        </w:pBdr>
        <w:suppressAutoHyphens/>
        <w:spacing w:line="240" w:lineRule="auto"/>
        <w:ind w:left="1701" w:right="850"/>
        <w:jc w:val="both"/>
        <w:rPr>
          <w:rFonts w:ascii="Arial" w:hAnsi="Arial" w:cs="Arial"/>
          <w:b/>
          <w:bCs/>
          <w:spacing w:val="-2"/>
          <w:sz w:val="22"/>
          <w:szCs w:val="22"/>
          <w:lang w:val="en-US"/>
        </w:rPr>
      </w:pPr>
    </w:p>
    <w:p w14:paraId="53712C1C" w14:textId="77777777" w:rsidR="009F1B17" w:rsidRPr="00AD2B45" w:rsidRDefault="009F1B17" w:rsidP="009F1B17">
      <w:pPr>
        <w:pStyle w:val="BasicParagraph"/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0"/>
          <w:szCs w:val="20"/>
          <w:lang w:val="en-US"/>
        </w:rPr>
      </w:pPr>
    </w:p>
    <w:p w14:paraId="37B60F6E" w14:textId="1928C75A" w:rsidR="00681CAC" w:rsidRPr="009F1B17" w:rsidRDefault="00AD2B45" w:rsidP="00AD2B45">
      <w:pPr>
        <w:pStyle w:val="BasicParagraph"/>
        <w:suppressAutoHyphens/>
        <w:spacing w:line="240" w:lineRule="auto"/>
        <w:ind w:left="1701" w:right="851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About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276B4C">
        <w:rPr>
          <w:rFonts w:ascii="Arial" w:hAnsi="Arial" w:cs="Arial"/>
          <w:b/>
          <w:bCs/>
          <w:spacing w:val="-2"/>
          <w:sz w:val="20"/>
          <w:szCs w:val="20"/>
        </w:rPr>
        <w:t>CLEAF</w:t>
      </w:r>
    </w:p>
    <w:p w14:paraId="5E7ABFF5" w14:textId="2DE997B6" w:rsidR="00AD2B45" w:rsidRPr="00AD2B45" w:rsidRDefault="00276B4C" w:rsidP="00AD2B45">
      <w:pPr>
        <w:pStyle w:val="BasicParagraph"/>
        <w:pBdr>
          <w:bottom w:val="single" w:sz="6" w:space="1" w:color="auto"/>
        </w:pBdr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0"/>
          <w:szCs w:val="20"/>
          <w:lang w:val="en-US"/>
        </w:rPr>
      </w:pPr>
      <w:r>
        <w:rPr>
          <w:rFonts w:ascii="Arial" w:hAnsi="Arial" w:cs="Arial"/>
          <w:bCs/>
          <w:spacing w:val="-2"/>
          <w:sz w:val="20"/>
          <w:szCs w:val="20"/>
          <w:lang w:val="en-US"/>
        </w:rPr>
        <w:t>CLEAF</w:t>
      </w:r>
      <w:r w:rsidR="00AD2B45" w:rsidRPr="00AD2B45">
        <w:rPr>
          <w:rFonts w:ascii="Arial" w:hAnsi="Arial" w:cs="Arial"/>
          <w:bCs/>
          <w:spacing w:val="-2"/>
          <w:sz w:val="20"/>
          <w:szCs w:val="20"/>
          <w:lang w:val="en-US"/>
        </w:rPr>
        <w:t xml:space="preserve"> is an Italian company producing innovative surfaces and solutions for the furniture and interior design industries.</w:t>
      </w:r>
    </w:p>
    <w:p w14:paraId="26230168" w14:textId="77777777" w:rsidR="009F1B17" w:rsidRDefault="00AD2B45" w:rsidP="00AD2B45">
      <w:pPr>
        <w:pStyle w:val="BasicParagraph"/>
        <w:pBdr>
          <w:bottom w:val="single" w:sz="6" w:space="1" w:color="auto"/>
        </w:pBdr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0"/>
          <w:szCs w:val="20"/>
          <w:lang w:val="en-US"/>
        </w:rPr>
      </w:pPr>
      <w:r w:rsidRPr="00AD2B45">
        <w:rPr>
          <w:rFonts w:ascii="Arial" w:hAnsi="Arial" w:cs="Arial"/>
          <w:bCs/>
          <w:spacing w:val="-2"/>
          <w:sz w:val="20"/>
          <w:szCs w:val="20"/>
          <w:lang w:val="en-US"/>
        </w:rPr>
        <w:t>Faced panels, laminates and edges exclusively manufactured at production sites in Brianza are installed worldwide by architects and companies building inspirational spaces for living and working.</w:t>
      </w:r>
    </w:p>
    <w:p w14:paraId="27F9BFBC" w14:textId="77777777" w:rsidR="00AD2B45" w:rsidRPr="00AD2B45" w:rsidRDefault="00AD2B45" w:rsidP="00AD2B45">
      <w:pPr>
        <w:pStyle w:val="BasicParagraph"/>
        <w:pBdr>
          <w:bottom w:val="single" w:sz="6" w:space="1" w:color="auto"/>
        </w:pBdr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0"/>
          <w:szCs w:val="20"/>
          <w:lang w:val="en-US"/>
        </w:rPr>
      </w:pPr>
    </w:p>
    <w:p w14:paraId="333D57AE" w14:textId="77777777" w:rsidR="009F1B17" w:rsidRPr="009F1B17" w:rsidRDefault="00AD2B45" w:rsidP="00AD2B45">
      <w:pPr>
        <w:pStyle w:val="BasicParagraph"/>
        <w:pBdr>
          <w:bottom w:val="single" w:sz="6" w:space="1" w:color="auto"/>
        </w:pBdr>
        <w:suppressAutoHyphens/>
        <w:spacing w:line="240" w:lineRule="auto"/>
        <w:ind w:left="1701" w:right="851"/>
        <w:jc w:val="both"/>
        <w:rPr>
          <w:rFonts w:ascii="Arial" w:hAnsi="Arial" w:cs="Arial"/>
          <w:b/>
          <w:bCs/>
          <w:spacing w:val="-2"/>
          <w:sz w:val="20"/>
          <w:szCs w:val="20"/>
          <w:lang w:val="en-US"/>
        </w:rPr>
      </w:pP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About </w:t>
      </w:r>
      <w:r w:rsidR="004B31EE">
        <w:rPr>
          <w:rFonts w:ascii="Arial" w:hAnsi="Arial" w:cs="Arial"/>
          <w:b/>
          <w:bCs/>
          <w:spacing w:val="-2"/>
          <w:sz w:val="20"/>
          <w:szCs w:val="20"/>
          <w:lang w:val="en-US"/>
        </w:rPr>
        <w:t>EGGER</w:t>
      </w:r>
    </w:p>
    <w:p w14:paraId="53597385" w14:textId="77777777" w:rsidR="009F1B17" w:rsidRDefault="009F1B17" w:rsidP="00AD2B45">
      <w:pPr>
        <w:pStyle w:val="BasicParagraph"/>
        <w:pBdr>
          <w:bottom w:val="single" w:sz="6" w:space="1" w:color="auto"/>
        </w:pBdr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0"/>
          <w:szCs w:val="20"/>
          <w:lang w:val="en-US"/>
        </w:rPr>
      </w:pPr>
      <w:r w:rsidRPr="009F1B17">
        <w:rPr>
          <w:rFonts w:ascii="Arial" w:hAnsi="Arial" w:cs="Arial"/>
          <w:bCs/>
          <w:spacing w:val="-2"/>
          <w:sz w:val="20"/>
          <w:szCs w:val="20"/>
          <w:lang w:val="en-US"/>
        </w:rPr>
        <w:t>The family company, founded in 1961, employs approximately 9,600 people. At 19 plants worldwide, they produce an extensive product range of wood-based materials (chipboards, OSB and MDF boards) as well as timber. The company generated a turnover of EUR 2.84 billion in the 2018/2019 business year and has worldwide customers in the furniture industry, wood and flooring retailers, as well as DIY markets.</w:t>
      </w:r>
    </w:p>
    <w:p w14:paraId="29B18FD5" w14:textId="77777777" w:rsidR="009F1B17" w:rsidRDefault="009F1B17" w:rsidP="009F1B17">
      <w:pPr>
        <w:pStyle w:val="BasicParagraph"/>
        <w:pBdr>
          <w:bottom w:val="single" w:sz="6" w:space="1" w:color="auto"/>
        </w:pBdr>
        <w:suppressAutoHyphens/>
        <w:spacing w:line="240" w:lineRule="auto"/>
        <w:ind w:left="1701" w:right="851"/>
        <w:jc w:val="both"/>
        <w:rPr>
          <w:rFonts w:ascii="Arial" w:hAnsi="Arial" w:cs="Arial"/>
          <w:bCs/>
          <w:spacing w:val="-2"/>
          <w:sz w:val="20"/>
          <w:szCs w:val="20"/>
          <w:lang w:val="en-US"/>
        </w:rPr>
      </w:pPr>
    </w:p>
    <w:p w14:paraId="1BE7A20B" w14:textId="77777777" w:rsidR="009F1B17" w:rsidRDefault="009F1B17" w:rsidP="009F1B17">
      <w:pPr>
        <w:pStyle w:val="BasicParagraph"/>
        <w:suppressAutoHyphens/>
        <w:ind w:left="993" w:right="850" w:firstLine="708"/>
        <w:jc w:val="both"/>
        <w:rPr>
          <w:rFonts w:ascii="Arial" w:hAnsi="Arial" w:cs="Arial"/>
          <w:b/>
          <w:bCs/>
          <w:spacing w:val="-2"/>
          <w:sz w:val="20"/>
          <w:szCs w:val="20"/>
          <w:lang w:val="en-US"/>
        </w:rPr>
      </w:pPr>
    </w:p>
    <w:p w14:paraId="2040344C" w14:textId="77777777" w:rsidR="009F1B17" w:rsidRPr="009953B9" w:rsidRDefault="00846B97" w:rsidP="009F1B17">
      <w:pPr>
        <w:pStyle w:val="BasicParagraph"/>
        <w:suppressAutoHyphens/>
        <w:ind w:left="993" w:right="850" w:firstLine="708"/>
        <w:jc w:val="both"/>
        <w:rPr>
          <w:rFonts w:ascii="Arial" w:hAnsi="Arial" w:cs="Arial"/>
          <w:b/>
          <w:bCs/>
          <w:spacing w:val="-2"/>
          <w:sz w:val="20"/>
          <w:szCs w:val="20"/>
          <w:u w:val="single"/>
        </w:rPr>
      </w:pPr>
      <w:r w:rsidRPr="009953B9">
        <w:rPr>
          <w:rFonts w:ascii="Arial" w:hAnsi="Arial" w:cs="Arial"/>
          <w:b/>
          <w:bCs/>
          <w:spacing w:val="-2"/>
          <w:sz w:val="20"/>
          <w:szCs w:val="20"/>
          <w:u w:val="single"/>
        </w:rPr>
        <w:t xml:space="preserve">For </w:t>
      </w:r>
      <w:proofErr w:type="spellStart"/>
      <w:r w:rsidRPr="009953B9">
        <w:rPr>
          <w:rFonts w:ascii="Arial" w:hAnsi="Arial" w:cs="Arial"/>
          <w:b/>
          <w:bCs/>
          <w:spacing w:val="-2"/>
          <w:sz w:val="20"/>
          <w:szCs w:val="20"/>
          <w:u w:val="single"/>
        </w:rPr>
        <w:t>inquires</w:t>
      </w:r>
      <w:proofErr w:type="spellEnd"/>
      <w:r w:rsidR="009F1B17" w:rsidRPr="009953B9">
        <w:rPr>
          <w:rFonts w:ascii="Arial" w:hAnsi="Arial" w:cs="Arial"/>
          <w:b/>
          <w:bCs/>
          <w:spacing w:val="-2"/>
          <w:sz w:val="20"/>
          <w:szCs w:val="20"/>
          <w:u w:val="single"/>
        </w:rPr>
        <w:t>:</w:t>
      </w:r>
    </w:p>
    <w:p w14:paraId="5A231934" w14:textId="77777777" w:rsidR="009F1B17" w:rsidRPr="00221D5F" w:rsidRDefault="009F1B17" w:rsidP="009F1B17">
      <w:pPr>
        <w:pStyle w:val="BasicParagraph"/>
        <w:suppressAutoHyphens/>
        <w:ind w:left="993" w:right="850" w:firstLine="708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0F8AD8AE" w14:textId="77777777" w:rsidR="009F1B17" w:rsidRPr="00F74BFF" w:rsidRDefault="00221D5F" w:rsidP="009F1B17">
      <w:pPr>
        <w:pStyle w:val="BasicParagraph"/>
        <w:suppressAutoHyphens/>
        <w:ind w:left="993" w:right="850" w:firstLine="708"/>
        <w:jc w:val="both"/>
        <w:rPr>
          <w:rFonts w:ascii="Arial" w:hAnsi="Arial" w:cs="Arial"/>
          <w:b/>
          <w:bCs/>
          <w:spacing w:val="-2"/>
          <w:sz w:val="18"/>
          <w:szCs w:val="20"/>
        </w:rPr>
      </w:pPr>
      <w:r w:rsidRPr="00F74BFF">
        <w:rPr>
          <w:rFonts w:ascii="Arial" w:hAnsi="Arial" w:cs="Arial"/>
          <w:b/>
          <w:bCs/>
          <w:spacing w:val="-2"/>
          <w:sz w:val="18"/>
          <w:szCs w:val="20"/>
        </w:rPr>
        <w:t>CLEAF SPA</w:t>
      </w:r>
      <w:r w:rsidR="009F1B17"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="009F1B17"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="009F1B17"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="009F1B17"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="009F1B17"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="009F1B17" w:rsidRPr="00F74BFF">
        <w:rPr>
          <w:rFonts w:ascii="Arial" w:hAnsi="Arial" w:cs="Arial"/>
          <w:b/>
          <w:bCs/>
          <w:spacing w:val="-2"/>
          <w:sz w:val="18"/>
          <w:szCs w:val="20"/>
        </w:rPr>
        <w:tab/>
        <w:t xml:space="preserve">FRITZ </w:t>
      </w:r>
      <w:r w:rsidR="004B31EE" w:rsidRPr="00F74BFF">
        <w:rPr>
          <w:rFonts w:ascii="Arial" w:hAnsi="Arial" w:cs="Arial"/>
          <w:b/>
          <w:bCs/>
          <w:spacing w:val="-2"/>
          <w:sz w:val="18"/>
          <w:szCs w:val="20"/>
        </w:rPr>
        <w:t>EGGER</w:t>
      </w:r>
      <w:r w:rsidR="009F1B17" w:rsidRPr="00F74BFF">
        <w:rPr>
          <w:rFonts w:ascii="Arial" w:hAnsi="Arial" w:cs="Arial"/>
          <w:b/>
          <w:bCs/>
          <w:spacing w:val="-2"/>
          <w:sz w:val="18"/>
          <w:szCs w:val="20"/>
        </w:rPr>
        <w:t xml:space="preserve"> </w:t>
      </w:r>
      <w:proofErr w:type="spellStart"/>
      <w:r w:rsidR="009F1B17" w:rsidRPr="00F74BFF">
        <w:rPr>
          <w:rFonts w:ascii="Arial" w:hAnsi="Arial" w:cs="Arial"/>
          <w:b/>
          <w:bCs/>
          <w:spacing w:val="-2"/>
          <w:sz w:val="18"/>
          <w:szCs w:val="20"/>
        </w:rPr>
        <w:t>GmbH</w:t>
      </w:r>
      <w:proofErr w:type="spellEnd"/>
      <w:r w:rsidR="009F1B17" w:rsidRPr="00F74BFF">
        <w:rPr>
          <w:rFonts w:ascii="Arial" w:hAnsi="Arial" w:cs="Arial"/>
          <w:b/>
          <w:bCs/>
          <w:spacing w:val="-2"/>
          <w:sz w:val="18"/>
          <w:szCs w:val="20"/>
        </w:rPr>
        <w:t xml:space="preserve"> &amp; Co. OG</w:t>
      </w:r>
    </w:p>
    <w:p w14:paraId="5CA73731" w14:textId="77777777" w:rsidR="009F1B17" w:rsidRPr="00F74BFF" w:rsidRDefault="009F1B17" w:rsidP="009F1B17">
      <w:pPr>
        <w:pStyle w:val="BasicParagraph"/>
        <w:suppressAutoHyphens/>
        <w:ind w:left="993" w:right="850" w:firstLine="708"/>
        <w:jc w:val="both"/>
        <w:rPr>
          <w:rFonts w:ascii="Arial" w:hAnsi="Arial" w:cs="Arial"/>
          <w:b/>
          <w:bCs/>
          <w:spacing w:val="-2"/>
          <w:sz w:val="18"/>
          <w:szCs w:val="20"/>
        </w:rPr>
      </w:pPr>
      <w:r w:rsidRPr="00F74BFF">
        <w:rPr>
          <w:rFonts w:ascii="Arial" w:hAnsi="Arial" w:cs="Arial"/>
          <w:b/>
          <w:bCs/>
          <w:spacing w:val="-2"/>
          <w:sz w:val="18"/>
          <w:szCs w:val="20"/>
        </w:rPr>
        <w:t xml:space="preserve">Luca </w:t>
      </w:r>
      <w:proofErr w:type="spellStart"/>
      <w:r w:rsidRPr="00F74BFF">
        <w:rPr>
          <w:rFonts w:ascii="Arial" w:hAnsi="Arial" w:cs="Arial"/>
          <w:b/>
          <w:bCs/>
          <w:spacing w:val="-2"/>
          <w:sz w:val="18"/>
          <w:szCs w:val="20"/>
        </w:rPr>
        <w:t>Pangrazzi</w:t>
      </w:r>
      <w:proofErr w:type="spellEnd"/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  <w:t>Manuela Leitner</w:t>
      </w:r>
    </w:p>
    <w:p w14:paraId="15FD448B" w14:textId="77777777" w:rsidR="009F1B17" w:rsidRPr="00F74BFF" w:rsidRDefault="009F1B17" w:rsidP="009F1B17">
      <w:pPr>
        <w:pStyle w:val="BasicParagraph"/>
        <w:suppressAutoHyphens/>
        <w:ind w:left="993" w:right="850" w:firstLine="708"/>
        <w:jc w:val="both"/>
        <w:rPr>
          <w:rFonts w:ascii="Arial" w:hAnsi="Arial" w:cs="Arial"/>
          <w:b/>
          <w:bCs/>
          <w:spacing w:val="-2"/>
          <w:sz w:val="18"/>
          <w:szCs w:val="20"/>
        </w:rPr>
      </w:pPr>
      <w:proofErr w:type="spellStart"/>
      <w:r w:rsidRPr="00F74BFF">
        <w:rPr>
          <w:rFonts w:ascii="Arial" w:hAnsi="Arial" w:cs="Arial"/>
          <w:b/>
          <w:bCs/>
          <w:spacing w:val="-2"/>
          <w:sz w:val="18"/>
          <w:szCs w:val="20"/>
        </w:rPr>
        <w:t>Communication</w:t>
      </w:r>
      <w:proofErr w:type="spellEnd"/>
      <w:r w:rsidRPr="00F74BFF">
        <w:rPr>
          <w:rFonts w:ascii="Arial" w:hAnsi="Arial" w:cs="Arial"/>
          <w:b/>
          <w:bCs/>
          <w:spacing w:val="-2"/>
          <w:sz w:val="18"/>
          <w:szCs w:val="20"/>
        </w:rPr>
        <w:t xml:space="preserve"> Manager</w:t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  <w:t>Head of Corporate Communications</w:t>
      </w:r>
    </w:p>
    <w:p w14:paraId="303B57FF" w14:textId="77777777" w:rsidR="009F1B17" w:rsidRPr="00F74BFF" w:rsidRDefault="009F1B17" w:rsidP="009F1B17">
      <w:pPr>
        <w:pStyle w:val="BasicParagraph"/>
        <w:suppressAutoHyphens/>
        <w:ind w:left="993" w:right="850" w:firstLine="708"/>
        <w:jc w:val="both"/>
        <w:rPr>
          <w:rFonts w:ascii="Arial" w:hAnsi="Arial" w:cs="Arial"/>
          <w:b/>
          <w:bCs/>
          <w:spacing w:val="-2"/>
          <w:sz w:val="18"/>
          <w:szCs w:val="20"/>
        </w:rPr>
      </w:pPr>
      <w:r w:rsidRPr="00F74BFF">
        <w:rPr>
          <w:rFonts w:ascii="Arial" w:hAnsi="Arial" w:cs="Arial"/>
          <w:b/>
          <w:bCs/>
          <w:spacing w:val="-2"/>
          <w:sz w:val="18"/>
          <w:szCs w:val="20"/>
        </w:rPr>
        <w:t xml:space="preserve">Via </w:t>
      </w:r>
      <w:proofErr w:type="spellStart"/>
      <w:r w:rsidRPr="00F74BFF">
        <w:rPr>
          <w:rFonts w:ascii="Arial" w:hAnsi="Arial" w:cs="Arial"/>
          <w:b/>
          <w:bCs/>
          <w:spacing w:val="-2"/>
          <w:sz w:val="18"/>
          <w:szCs w:val="20"/>
        </w:rPr>
        <w:t>Bottego</w:t>
      </w:r>
      <w:proofErr w:type="spellEnd"/>
      <w:r w:rsidRPr="00F74BFF">
        <w:rPr>
          <w:rFonts w:ascii="Arial" w:hAnsi="Arial" w:cs="Arial"/>
          <w:b/>
          <w:bCs/>
          <w:spacing w:val="-2"/>
          <w:sz w:val="18"/>
          <w:szCs w:val="20"/>
        </w:rPr>
        <w:t xml:space="preserve"> 15</w:t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proofErr w:type="spellStart"/>
      <w:r w:rsidRPr="00F74BFF">
        <w:rPr>
          <w:rFonts w:ascii="Arial" w:hAnsi="Arial" w:cs="Arial"/>
          <w:b/>
          <w:bCs/>
          <w:spacing w:val="-2"/>
          <w:sz w:val="18"/>
          <w:szCs w:val="20"/>
        </w:rPr>
        <w:t>Weiberndorf</w:t>
      </w:r>
      <w:proofErr w:type="spellEnd"/>
      <w:r w:rsidRPr="00F74BFF">
        <w:rPr>
          <w:rFonts w:ascii="Arial" w:hAnsi="Arial" w:cs="Arial"/>
          <w:b/>
          <w:bCs/>
          <w:spacing w:val="-2"/>
          <w:sz w:val="18"/>
          <w:szCs w:val="20"/>
        </w:rPr>
        <w:t xml:space="preserve"> 20</w:t>
      </w:r>
    </w:p>
    <w:p w14:paraId="6FABA0C2" w14:textId="77777777" w:rsidR="009F1B17" w:rsidRPr="00F74BFF" w:rsidRDefault="009F1B17" w:rsidP="009F1B17">
      <w:pPr>
        <w:pStyle w:val="BasicParagraph"/>
        <w:suppressAutoHyphens/>
        <w:ind w:left="993" w:right="850" w:firstLine="708"/>
        <w:jc w:val="both"/>
        <w:rPr>
          <w:rFonts w:ascii="Arial" w:hAnsi="Arial" w:cs="Arial"/>
          <w:b/>
          <w:bCs/>
          <w:spacing w:val="-2"/>
          <w:sz w:val="18"/>
          <w:szCs w:val="20"/>
        </w:rPr>
      </w:pPr>
      <w:r w:rsidRPr="00F74BFF">
        <w:rPr>
          <w:rFonts w:ascii="Arial" w:hAnsi="Arial" w:cs="Arial"/>
          <w:b/>
          <w:bCs/>
          <w:spacing w:val="-2"/>
          <w:sz w:val="18"/>
          <w:szCs w:val="20"/>
        </w:rPr>
        <w:t>20851 Lissone</w:t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  <w:t>6380 St. Johann in Tirol</w:t>
      </w:r>
    </w:p>
    <w:p w14:paraId="26432B7D" w14:textId="77777777" w:rsidR="009F1B17" w:rsidRPr="00F74BFF" w:rsidRDefault="009F1B17" w:rsidP="009F1B17">
      <w:pPr>
        <w:pStyle w:val="BasicParagraph"/>
        <w:suppressAutoHyphens/>
        <w:ind w:left="993" w:right="850" w:firstLine="708"/>
        <w:jc w:val="both"/>
        <w:rPr>
          <w:rFonts w:ascii="Arial" w:hAnsi="Arial" w:cs="Arial"/>
          <w:b/>
          <w:bCs/>
          <w:spacing w:val="-2"/>
          <w:sz w:val="18"/>
          <w:szCs w:val="20"/>
        </w:rPr>
      </w:pPr>
      <w:r w:rsidRPr="00F74BFF">
        <w:rPr>
          <w:rFonts w:ascii="Arial" w:hAnsi="Arial" w:cs="Arial"/>
          <w:b/>
          <w:bCs/>
          <w:spacing w:val="-2"/>
          <w:sz w:val="18"/>
          <w:szCs w:val="20"/>
        </w:rPr>
        <w:t>Italia</w:t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="00F74BFF">
        <w:rPr>
          <w:rFonts w:ascii="Arial" w:hAnsi="Arial" w:cs="Arial"/>
          <w:b/>
          <w:bCs/>
          <w:spacing w:val="-2"/>
          <w:sz w:val="18"/>
          <w:szCs w:val="20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</w:rPr>
        <w:t>Austria</w:t>
      </w:r>
    </w:p>
    <w:p w14:paraId="79E81B5F" w14:textId="77777777" w:rsidR="009F1B17" w:rsidRPr="00F74BFF" w:rsidRDefault="009F1B17" w:rsidP="009F1B17">
      <w:pPr>
        <w:pStyle w:val="BasicParagraph"/>
        <w:suppressAutoHyphens/>
        <w:ind w:left="993" w:right="850" w:firstLine="708"/>
        <w:jc w:val="both"/>
        <w:rPr>
          <w:rFonts w:ascii="Arial" w:hAnsi="Arial" w:cs="Arial"/>
          <w:b/>
          <w:bCs/>
          <w:spacing w:val="-2"/>
          <w:sz w:val="18"/>
          <w:szCs w:val="20"/>
          <w:lang w:val="en-US"/>
        </w:rPr>
      </w:pPr>
      <w:r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>T +39 039 20741</w:t>
      </w:r>
      <w:r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ab/>
        <w:t>T +43 5 0600-10638</w:t>
      </w:r>
    </w:p>
    <w:p w14:paraId="586EF7DB" w14:textId="77777777" w:rsidR="009F1B17" w:rsidRPr="00F74BFF" w:rsidRDefault="009F1B17" w:rsidP="009F1B17">
      <w:pPr>
        <w:pStyle w:val="BasicParagraph"/>
        <w:suppressAutoHyphens/>
        <w:ind w:left="993" w:right="850" w:firstLine="708"/>
        <w:jc w:val="both"/>
        <w:rPr>
          <w:rFonts w:ascii="Arial" w:hAnsi="Arial" w:cs="Arial"/>
          <w:b/>
          <w:bCs/>
          <w:spacing w:val="-2"/>
          <w:sz w:val="18"/>
          <w:szCs w:val="20"/>
          <w:lang w:val="en-US"/>
        </w:rPr>
      </w:pPr>
      <w:r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>F +39 039 2017820</w:t>
      </w:r>
      <w:r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ab/>
      </w:r>
      <w:r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ab/>
        <w:t>F +43 5 0600-90638</w:t>
      </w:r>
    </w:p>
    <w:p w14:paraId="34277F93" w14:textId="77777777" w:rsidR="006E6ED4" w:rsidRPr="00F74BFF" w:rsidRDefault="002C27C9" w:rsidP="009F1B17">
      <w:pPr>
        <w:pStyle w:val="BasicParagraph"/>
        <w:suppressAutoHyphens/>
        <w:spacing w:line="240" w:lineRule="auto"/>
        <w:ind w:left="993" w:right="850" w:firstLine="708"/>
        <w:jc w:val="both"/>
        <w:rPr>
          <w:rFonts w:ascii="Arial" w:hAnsi="Arial" w:cs="Arial"/>
          <w:b/>
          <w:bCs/>
          <w:spacing w:val="-2"/>
          <w:sz w:val="18"/>
          <w:szCs w:val="20"/>
          <w:lang w:val="en-US"/>
        </w:rPr>
      </w:pPr>
      <w:hyperlink r:id="rId11" w:history="1">
        <w:r w:rsidR="009F1B17" w:rsidRPr="00F74BFF">
          <w:rPr>
            <w:rStyle w:val="Hyperlink"/>
            <w:rFonts w:ascii="Arial" w:hAnsi="Arial" w:cs="Arial"/>
            <w:b/>
            <w:bCs/>
            <w:spacing w:val="-2"/>
            <w:sz w:val="18"/>
            <w:szCs w:val="20"/>
            <w:lang w:val="en-US"/>
          </w:rPr>
          <w:t>lucapangrazzi@cleaf.it</w:t>
        </w:r>
      </w:hyperlink>
      <w:r w:rsidR="009F1B17"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 xml:space="preserve"> </w:t>
      </w:r>
      <w:r w:rsidR="009F1B17"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ab/>
      </w:r>
      <w:r w:rsidR="009F1B17"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ab/>
      </w:r>
      <w:r w:rsidR="009F1B17"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ab/>
      </w:r>
      <w:r w:rsidR="009F1B17" w:rsidRPr="00F74BFF">
        <w:rPr>
          <w:rFonts w:ascii="Arial" w:hAnsi="Arial" w:cs="Arial"/>
          <w:b/>
          <w:bCs/>
          <w:spacing w:val="-2"/>
          <w:sz w:val="18"/>
          <w:szCs w:val="20"/>
          <w:lang w:val="en-US"/>
        </w:rPr>
        <w:tab/>
      </w:r>
      <w:hyperlink r:id="rId12" w:history="1">
        <w:r w:rsidR="000F350B" w:rsidRPr="00F74BFF">
          <w:rPr>
            <w:rStyle w:val="Hyperlink"/>
            <w:rFonts w:ascii="Arial" w:hAnsi="Arial" w:cs="Arial"/>
            <w:b/>
            <w:bCs/>
            <w:spacing w:val="-2"/>
            <w:sz w:val="18"/>
            <w:szCs w:val="20"/>
            <w:lang w:val="en-US"/>
          </w:rPr>
          <w:t>manuela.leitner@egger.com</w:t>
        </w:r>
      </w:hyperlink>
    </w:p>
    <w:sectPr w:rsidR="006E6ED4" w:rsidRPr="00F74BFF" w:rsidSect="00B5614C">
      <w:headerReference w:type="even" r:id="rId13"/>
      <w:headerReference w:type="default" r:id="rId14"/>
      <w:pgSz w:w="11900" w:h="16820"/>
      <w:pgMar w:top="2552" w:right="680" w:bottom="1247" w:left="454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7958E" w14:textId="77777777" w:rsidR="009425B3" w:rsidRDefault="009425B3" w:rsidP="00891A71">
      <w:r>
        <w:separator/>
      </w:r>
    </w:p>
  </w:endnote>
  <w:endnote w:type="continuationSeparator" w:id="0">
    <w:p w14:paraId="226A4ECB" w14:textId="77777777" w:rsidR="009425B3" w:rsidRDefault="009425B3" w:rsidP="0089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｣ﾍ｣ﾓ ﾙ･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cury">
    <w:altName w:val="Mercu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D357" w14:textId="77777777" w:rsidR="009425B3" w:rsidRDefault="009425B3" w:rsidP="00891A71">
      <w:r>
        <w:separator/>
      </w:r>
    </w:p>
  </w:footnote>
  <w:footnote w:type="continuationSeparator" w:id="0">
    <w:p w14:paraId="09CC18CC" w14:textId="77777777" w:rsidR="009425B3" w:rsidRDefault="009425B3" w:rsidP="0089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4D0A" w14:textId="77777777" w:rsidR="0077752A" w:rsidRDefault="00B565E7">
    <w:pPr>
      <w:pStyle w:val="Kopfzeile"/>
    </w:pPr>
    <w:r>
      <w:rPr>
        <w:noProof/>
        <w:lang w:val="de-DE" w:eastAsia="de-DE"/>
      </w:rPr>
      <w:drawing>
        <wp:inline distT="0" distB="0" distL="0" distR="0" wp14:anchorId="3A3A86DE" wp14:editId="7254B28F">
          <wp:extent cx="1270000" cy="27940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365315D4" wp14:editId="2C7945DA">
          <wp:extent cx="1270000" cy="279400"/>
          <wp:effectExtent l="0" t="0" r="635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718C9" w14:textId="77777777" w:rsidR="0077752A" w:rsidRDefault="006C6631">
    <w:pPr>
      <w:pStyle w:val="Kopfzeile"/>
      <w:rPr>
        <w:noProof/>
        <w:lang w:eastAsia="ko-KR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3797BE2" wp14:editId="26927614">
          <wp:simplePos x="0" y="0"/>
          <wp:positionH relativeFrom="margin">
            <wp:posOffset>4518660</wp:posOffset>
          </wp:positionH>
          <wp:positionV relativeFrom="paragraph">
            <wp:posOffset>-544830</wp:posOffset>
          </wp:positionV>
          <wp:extent cx="2435860" cy="865505"/>
          <wp:effectExtent l="0" t="0" r="2540" b="0"/>
          <wp:wrapTight wrapText="bothSides">
            <wp:wrapPolygon edited="0">
              <wp:start x="0" y="0"/>
              <wp:lineTo x="0" y="20919"/>
              <wp:lineTo x="21454" y="20919"/>
              <wp:lineTo x="21454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27"/>
                  <a:stretch/>
                </pic:blipFill>
                <pic:spPr bwMode="auto">
                  <a:xfrm>
                    <a:off x="0" y="0"/>
                    <a:ext cx="243586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ko-KR"/>
      </w:rPr>
      <w:t xml:space="preserve">                                </w:t>
    </w:r>
    <w:r>
      <w:rPr>
        <w:noProof/>
        <w:lang w:val="de-DE" w:eastAsia="de-DE"/>
      </w:rPr>
      <w:drawing>
        <wp:inline distT="0" distB="0" distL="0" distR="0" wp14:anchorId="5BC8A319" wp14:editId="3B25DB03">
          <wp:extent cx="1085850" cy="241300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05"/>
    <w:rsid w:val="000070C5"/>
    <w:rsid w:val="00021FA7"/>
    <w:rsid w:val="00025EC1"/>
    <w:rsid w:val="00027335"/>
    <w:rsid w:val="00031BA5"/>
    <w:rsid w:val="000347B8"/>
    <w:rsid w:val="0005251B"/>
    <w:rsid w:val="00052DB4"/>
    <w:rsid w:val="0006614A"/>
    <w:rsid w:val="0007289D"/>
    <w:rsid w:val="00076321"/>
    <w:rsid w:val="000849FA"/>
    <w:rsid w:val="000926AB"/>
    <w:rsid w:val="0009506D"/>
    <w:rsid w:val="000A2250"/>
    <w:rsid w:val="000B378B"/>
    <w:rsid w:val="000B43A3"/>
    <w:rsid w:val="000C7A6D"/>
    <w:rsid w:val="000D2B1F"/>
    <w:rsid w:val="000D5E21"/>
    <w:rsid w:val="000E0643"/>
    <w:rsid w:val="000E579E"/>
    <w:rsid w:val="000F350B"/>
    <w:rsid w:val="00103459"/>
    <w:rsid w:val="001115D8"/>
    <w:rsid w:val="0011297F"/>
    <w:rsid w:val="00113F3F"/>
    <w:rsid w:val="001143D0"/>
    <w:rsid w:val="00114A13"/>
    <w:rsid w:val="0012060F"/>
    <w:rsid w:val="00122CDA"/>
    <w:rsid w:val="00142DF3"/>
    <w:rsid w:val="001444B5"/>
    <w:rsid w:val="00150033"/>
    <w:rsid w:val="001512F8"/>
    <w:rsid w:val="001545F5"/>
    <w:rsid w:val="00157124"/>
    <w:rsid w:val="00160A86"/>
    <w:rsid w:val="00160FAE"/>
    <w:rsid w:val="00174470"/>
    <w:rsid w:val="00184FF5"/>
    <w:rsid w:val="00193CF9"/>
    <w:rsid w:val="001B2B39"/>
    <w:rsid w:val="001C154F"/>
    <w:rsid w:val="001C4A29"/>
    <w:rsid w:val="001E5958"/>
    <w:rsid w:val="001E7EBB"/>
    <w:rsid w:val="001F22DE"/>
    <w:rsid w:val="001F48B2"/>
    <w:rsid w:val="001F7961"/>
    <w:rsid w:val="002103B2"/>
    <w:rsid w:val="00221D5F"/>
    <w:rsid w:val="00222875"/>
    <w:rsid w:val="002250C1"/>
    <w:rsid w:val="002344F5"/>
    <w:rsid w:val="00237D84"/>
    <w:rsid w:val="00246999"/>
    <w:rsid w:val="00263A3C"/>
    <w:rsid w:val="00270A7B"/>
    <w:rsid w:val="00276588"/>
    <w:rsid w:val="00276B4C"/>
    <w:rsid w:val="00277F2C"/>
    <w:rsid w:val="00290FA0"/>
    <w:rsid w:val="002916E4"/>
    <w:rsid w:val="00293A6C"/>
    <w:rsid w:val="00295E36"/>
    <w:rsid w:val="002C27C9"/>
    <w:rsid w:val="002C4112"/>
    <w:rsid w:val="002C4E1C"/>
    <w:rsid w:val="002C5812"/>
    <w:rsid w:val="002C73AB"/>
    <w:rsid w:val="002D32BD"/>
    <w:rsid w:val="002D655D"/>
    <w:rsid w:val="002E4485"/>
    <w:rsid w:val="002E733B"/>
    <w:rsid w:val="002F3775"/>
    <w:rsid w:val="00304EEF"/>
    <w:rsid w:val="00305294"/>
    <w:rsid w:val="003206E3"/>
    <w:rsid w:val="0033129B"/>
    <w:rsid w:val="00331394"/>
    <w:rsid w:val="0033234F"/>
    <w:rsid w:val="00333EC7"/>
    <w:rsid w:val="00334709"/>
    <w:rsid w:val="00350EBD"/>
    <w:rsid w:val="0035508F"/>
    <w:rsid w:val="00357554"/>
    <w:rsid w:val="0036271E"/>
    <w:rsid w:val="0036534F"/>
    <w:rsid w:val="00365E50"/>
    <w:rsid w:val="00370790"/>
    <w:rsid w:val="00372359"/>
    <w:rsid w:val="003737BA"/>
    <w:rsid w:val="00380705"/>
    <w:rsid w:val="00391924"/>
    <w:rsid w:val="00393A38"/>
    <w:rsid w:val="00396218"/>
    <w:rsid w:val="003A59FF"/>
    <w:rsid w:val="003B3C4B"/>
    <w:rsid w:val="003C1609"/>
    <w:rsid w:val="003C39E3"/>
    <w:rsid w:val="003C6646"/>
    <w:rsid w:val="003E56AD"/>
    <w:rsid w:val="003F351F"/>
    <w:rsid w:val="003F67D7"/>
    <w:rsid w:val="004118AB"/>
    <w:rsid w:val="004132EC"/>
    <w:rsid w:val="004221FD"/>
    <w:rsid w:val="00432CDA"/>
    <w:rsid w:val="00436529"/>
    <w:rsid w:val="00436EC2"/>
    <w:rsid w:val="004374BE"/>
    <w:rsid w:val="00452232"/>
    <w:rsid w:val="00452A6F"/>
    <w:rsid w:val="00453BDD"/>
    <w:rsid w:val="004619CB"/>
    <w:rsid w:val="00470AA6"/>
    <w:rsid w:val="00473546"/>
    <w:rsid w:val="0047563B"/>
    <w:rsid w:val="00484FAE"/>
    <w:rsid w:val="00497CC7"/>
    <w:rsid w:val="004A11AD"/>
    <w:rsid w:val="004A63EC"/>
    <w:rsid w:val="004B03BF"/>
    <w:rsid w:val="004B08A2"/>
    <w:rsid w:val="004B31EE"/>
    <w:rsid w:val="004B3664"/>
    <w:rsid w:val="004B44AD"/>
    <w:rsid w:val="004B5C72"/>
    <w:rsid w:val="004B6361"/>
    <w:rsid w:val="004B706D"/>
    <w:rsid w:val="004C7343"/>
    <w:rsid w:val="004D2B8E"/>
    <w:rsid w:val="004E0BA6"/>
    <w:rsid w:val="004E2BD4"/>
    <w:rsid w:val="004F0046"/>
    <w:rsid w:val="004F0C42"/>
    <w:rsid w:val="004F2353"/>
    <w:rsid w:val="004F749E"/>
    <w:rsid w:val="00505095"/>
    <w:rsid w:val="00505709"/>
    <w:rsid w:val="0051031E"/>
    <w:rsid w:val="005210B8"/>
    <w:rsid w:val="00550F75"/>
    <w:rsid w:val="00563375"/>
    <w:rsid w:val="00595D08"/>
    <w:rsid w:val="0059617D"/>
    <w:rsid w:val="00597EE3"/>
    <w:rsid w:val="005A01F3"/>
    <w:rsid w:val="005A26EE"/>
    <w:rsid w:val="005A387E"/>
    <w:rsid w:val="005A529E"/>
    <w:rsid w:val="005B00E0"/>
    <w:rsid w:val="005B59C3"/>
    <w:rsid w:val="005B5A84"/>
    <w:rsid w:val="005C5C61"/>
    <w:rsid w:val="005C650D"/>
    <w:rsid w:val="005D4C68"/>
    <w:rsid w:val="005D6122"/>
    <w:rsid w:val="005D71D4"/>
    <w:rsid w:val="005E1150"/>
    <w:rsid w:val="005E5D1E"/>
    <w:rsid w:val="005E5E78"/>
    <w:rsid w:val="005E7453"/>
    <w:rsid w:val="005F4BFD"/>
    <w:rsid w:val="0061069D"/>
    <w:rsid w:val="00612C9B"/>
    <w:rsid w:val="00614220"/>
    <w:rsid w:val="00617EFA"/>
    <w:rsid w:val="00622674"/>
    <w:rsid w:val="00624C33"/>
    <w:rsid w:val="0063518B"/>
    <w:rsid w:val="006358DB"/>
    <w:rsid w:val="00640FE4"/>
    <w:rsid w:val="00650DF2"/>
    <w:rsid w:val="00652317"/>
    <w:rsid w:val="00654483"/>
    <w:rsid w:val="006630AD"/>
    <w:rsid w:val="00673CD5"/>
    <w:rsid w:val="00674249"/>
    <w:rsid w:val="00675105"/>
    <w:rsid w:val="00676E25"/>
    <w:rsid w:val="00681CAC"/>
    <w:rsid w:val="006827A9"/>
    <w:rsid w:val="00693090"/>
    <w:rsid w:val="006A14B3"/>
    <w:rsid w:val="006A6AD9"/>
    <w:rsid w:val="006B0B6B"/>
    <w:rsid w:val="006C6631"/>
    <w:rsid w:val="006D2092"/>
    <w:rsid w:val="006D2B32"/>
    <w:rsid w:val="006E1B0A"/>
    <w:rsid w:val="006E5055"/>
    <w:rsid w:val="006E5C05"/>
    <w:rsid w:val="006E6ED4"/>
    <w:rsid w:val="006E7A39"/>
    <w:rsid w:val="006F3548"/>
    <w:rsid w:val="006F5C09"/>
    <w:rsid w:val="006F7387"/>
    <w:rsid w:val="00701E16"/>
    <w:rsid w:val="00710557"/>
    <w:rsid w:val="00724BB0"/>
    <w:rsid w:val="00733654"/>
    <w:rsid w:val="00734CCC"/>
    <w:rsid w:val="0073727B"/>
    <w:rsid w:val="00743ABD"/>
    <w:rsid w:val="00757EB0"/>
    <w:rsid w:val="007636FB"/>
    <w:rsid w:val="007663C4"/>
    <w:rsid w:val="0077012C"/>
    <w:rsid w:val="007710AB"/>
    <w:rsid w:val="00772D25"/>
    <w:rsid w:val="0077752A"/>
    <w:rsid w:val="007801C9"/>
    <w:rsid w:val="007802E7"/>
    <w:rsid w:val="00782E87"/>
    <w:rsid w:val="00787036"/>
    <w:rsid w:val="0079272A"/>
    <w:rsid w:val="007A16F1"/>
    <w:rsid w:val="007B387D"/>
    <w:rsid w:val="007C4431"/>
    <w:rsid w:val="007C6FB8"/>
    <w:rsid w:val="007D2F75"/>
    <w:rsid w:val="007D3663"/>
    <w:rsid w:val="007D3B95"/>
    <w:rsid w:val="007E2E1E"/>
    <w:rsid w:val="007E3CC6"/>
    <w:rsid w:val="007F246C"/>
    <w:rsid w:val="007F36B6"/>
    <w:rsid w:val="007F71E1"/>
    <w:rsid w:val="00803CCE"/>
    <w:rsid w:val="00810303"/>
    <w:rsid w:val="00814867"/>
    <w:rsid w:val="008250FD"/>
    <w:rsid w:val="00827576"/>
    <w:rsid w:val="00830847"/>
    <w:rsid w:val="00830AB1"/>
    <w:rsid w:val="00840A8A"/>
    <w:rsid w:val="008437E3"/>
    <w:rsid w:val="008442FC"/>
    <w:rsid w:val="00846B97"/>
    <w:rsid w:val="008614DA"/>
    <w:rsid w:val="00865781"/>
    <w:rsid w:val="008664D1"/>
    <w:rsid w:val="00885BE1"/>
    <w:rsid w:val="00891A71"/>
    <w:rsid w:val="00897213"/>
    <w:rsid w:val="008974AD"/>
    <w:rsid w:val="008A158C"/>
    <w:rsid w:val="008A54A0"/>
    <w:rsid w:val="008A5AB7"/>
    <w:rsid w:val="008C1CED"/>
    <w:rsid w:val="008E00D0"/>
    <w:rsid w:val="008E2B49"/>
    <w:rsid w:val="008E5F02"/>
    <w:rsid w:val="008E7CA2"/>
    <w:rsid w:val="008F0EC9"/>
    <w:rsid w:val="008F2444"/>
    <w:rsid w:val="009008DD"/>
    <w:rsid w:val="00902954"/>
    <w:rsid w:val="009125FC"/>
    <w:rsid w:val="00922BDD"/>
    <w:rsid w:val="00923323"/>
    <w:rsid w:val="00924197"/>
    <w:rsid w:val="00940A60"/>
    <w:rsid w:val="009425B3"/>
    <w:rsid w:val="00963E01"/>
    <w:rsid w:val="00970F29"/>
    <w:rsid w:val="00976DA7"/>
    <w:rsid w:val="00980A39"/>
    <w:rsid w:val="009946A5"/>
    <w:rsid w:val="009953B9"/>
    <w:rsid w:val="00996C6A"/>
    <w:rsid w:val="009A4336"/>
    <w:rsid w:val="009B0061"/>
    <w:rsid w:val="009C24D0"/>
    <w:rsid w:val="009C50A6"/>
    <w:rsid w:val="009D0765"/>
    <w:rsid w:val="009D5B18"/>
    <w:rsid w:val="009D7823"/>
    <w:rsid w:val="009F1B17"/>
    <w:rsid w:val="009F311A"/>
    <w:rsid w:val="009F5EA5"/>
    <w:rsid w:val="009F7D23"/>
    <w:rsid w:val="00A035DF"/>
    <w:rsid w:val="00A150E1"/>
    <w:rsid w:val="00A17976"/>
    <w:rsid w:val="00A21FEC"/>
    <w:rsid w:val="00A2210B"/>
    <w:rsid w:val="00A36FD9"/>
    <w:rsid w:val="00A37505"/>
    <w:rsid w:val="00A572A8"/>
    <w:rsid w:val="00A605C9"/>
    <w:rsid w:val="00A63F6F"/>
    <w:rsid w:val="00A75898"/>
    <w:rsid w:val="00A76835"/>
    <w:rsid w:val="00A77A24"/>
    <w:rsid w:val="00A808C5"/>
    <w:rsid w:val="00A96ECE"/>
    <w:rsid w:val="00AA5491"/>
    <w:rsid w:val="00AB2615"/>
    <w:rsid w:val="00AC0C2C"/>
    <w:rsid w:val="00AD0FF4"/>
    <w:rsid w:val="00AD2B45"/>
    <w:rsid w:val="00AE0680"/>
    <w:rsid w:val="00AF11E6"/>
    <w:rsid w:val="00AF34F9"/>
    <w:rsid w:val="00B02153"/>
    <w:rsid w:val="00B0555E"/>
    <w:rsid w:val="00B1078A"/>
    <w:rsid w:val="00B128E9"/>
    <w:rsid w:val="00B16833"/>
    <w:rsid w:val="00B412EF"/>
    <w:rsid w:val="00B41975"/>
    <w:rsid w:val="00B43B59"/>
    <w:rsid w:val="00B44DD8"/>
    <w:rsid w:val="00B5614C"/>
    <w:rsid w:val="00B565E7"/>
    <w:rsid w:val="00B57BA8"/>
    <w:rsid w:val="00B641B1"/>
    <w:rsid w:val="00B654C3"/>
    <w:rsid w:val="00B73682"/>
    <w:rsid w:val="00B77DE5"/>
    <w:rsid w:val="00B8322F"/>
    <w:rsid w:val="00B8413D"/>
    <w:rsid w:val="00B91017"/>
    <w:rsid w:val="00B91809"/>
    <w:rsid w:val="00B93924"/>
    <w:rsid w:val="00BA2DCA"/>
    <w:rsid w:val="00BA47A9"/>
    <w:rsid w:val="00BA4EB5"/>
    <w:rsid w:val="00BB53E6"/>
    <w:rsid w:val="00BC0ED4"/>
    <w:rsid w:val="00BC54A0"/>
    <w:rsid w:val="00BD5D8A"/>
    <w:rsid w:val="00BE58A3"/>
    <w:rsid w:val="00BE6011"/>
    <w:rsid w:val="00BF30DA"/>
    <w:rsid w:val="00BF4FC9"/>
    <w:rsid w:val="00C07E4F"/>
    <w:rsid w:val="00C13689"/>
    <w:rsid w:val="00C13F78"/>
    <w:rsid w:val="00C169A1"/>
    <w:rsid w:val="00C21454"/>
    <w:rsid w:val="00C2157C"/>
    <w:rsid w:val="00C215B8"/>
    <w:rsid w:val="00C24354"/>
    <w:rsid w:val="00C312D3"/>
    <w:rsid w:val="00C43B98"/>
    <w:rsid w:val="00C47398"/>
    <w:rsid w:val="00C5692B"/>
    <w:rsid w:val="00C712EA"/>
    <w:rsid w:val="00C7716E"/>
    <w:rsid w:val="00C87511"/>
    <w:rsid w:val="00C87B10"/>
    <w:rsid w:val="00C96092"/>
    <w:rsid w:val="00C96F21"/>
    <w:rsid w:val="00CA1AB1"/>
    <w:rsid w:val="00CA2AD4"/>
    <w:rsid w:val="00CA2EAD"/>
    <w:rsid w:val="00CB7D06"/>
    <w:rsid w:val="00CC5489"/>
    <w:rsid w:val="00CD5AC9"/>
    <w:rsid w:val="00CD75E3"/>
    <w:rsid w:val="00CF03BF"/>
    <w:rsid w:val="00CF0D19"/>
    <w:rsid w:val="00D03883"/>
    <w:rsid w:val="00D0478B"/>
    <w:rsid w:val="00D10EA2"/>
    <w:rsid w:val="00D11E6D"/>
    <w:rsid w:val="00D14611"/>
    <w:rsid w:val="00D14A4F"/>
    <w:rsid w:val="00D177A6"/>
    <w:rsid w:val="00D231E4"/>
    <w:rsid w:val="00D33311"/>
    <w:rsid w:val="00D33418"/>
    <w:rsid w:val="00D40FA1"/>
    <w:rsid w:val="00D45DBA"/>
    <w:rsid w:val="00D65015"/>
    <w:rsid w:val="00D71C65"/>
    <w:rsid w:val="00D735A2"/>
    <w:rsid w:val="00D94867"/>
    <w:rsid w:val="00DA68CB"/>
    <w:rsid w:val="00DA796E"/>
    <w:rsid w:val="00DA7A0B"/>
    <w:rsid w:val="00DC144B"/>
    <w:rsid w:val="00DD687F"/>
    <w:rsid w:val="00DD71DC"/>
    <w:rsid w:val="00DE361D"/>
    <w:rsid w:val="00DE6787"/>
    <w:rsid w:val="00E04BB9"/>
    <w:rsid w:val="00E051E0"/>
    <w:rsid w:val="00E060F0"/>
    <w:rsid w:val="00E1344D"/>
    <w:rsid w:val="00E136C6"/>
    <w:rsid w:val="00E16302"/>
    <w:rsid w:val="00E16A00"/>
    <w:rsid w:val="00E2362C"/>
    <w:rsid w:val="00E361E4"/>
    <w:rsid w:val="00E45743"/>
    <w:rsid w:val="00E70CFC"/>
    <w:rsid w:val="00E716FA"/>
    <w:rsid w:val="00E72DAB"/>
    <w:rsid w:val="00E7571F"/>
    <w:rsid w:val="00E9419F"/>
    <w:rsid w:val="00E95DE9"/>
    <w:rsid w:val="00EA7D4F"/>
    <w:rsid w:val="00EB03E8"/>
    <w:rsid w:val="00EB05E6"/>
    <w:rsid w:val="00EC6A0B"/>
    <w:rsid w:val="00EE5472"/>
    <w:rsid w:val="00EE61B7"/>
    <w:rsid w:val="00EE76C2"/>
    <w:rsid w:val="00F00CD7"/>
    <w:rsid w:val="00F017FF"/>
    <w:rsid w:val="00F07348"/>
    <w:rsid w:val="00F1420F"/>
    <w:rsid w:val="00F2227C"/>
    <w:rsid w:val="00F251BA"/>
    <w:rsid w:val="00F37800"/>
    <w:rsid w:val="00F43D11"/>
    <w:rsid w:val="00F53398"/>
    <w:rsid w:val="00F53503"/>
    <w:rsid w:val="00F55EFB"/>
    <w:rsid w:val="00F565EE"/>
    <w:rsid w:val="00F57AA3"/>
    <w:rsid w:val="00F60153"/>
    <w:rsid w:val="00F640E1"/>
    <w:rsid w:val="00F73952"/>
    <w:rsid w:val="00F73B63"/>
    <w:rsid w:val="00F74BFF"/>
    <w:rsid w:val="00F76E92"/>
    <w:rsid w:val="00F805DD"/>
    <w:rsid w:val="00F812F9"/>
    <w:rsid w:val="00F82FC2"/>
    <w:rsid w:val="00F836EB"/>
    <w:rsid w:val="00F951AD"/>
    <w:rsid w:val="00FA359D"/>
    <w:rsid w:val="00FA5D62"/>
    <w:rsid w:val="00FB1FAD"/>
    <w:rsid w:val="00FC563E"/>
    <w:rsid w:val="00FC5E66"/>
    <w:rsid w:val="00FD48EF"/>
    <w:rsid w:val="00FD5FE1"/>
    <w:rsid w:val="00FD6DD7"/>
    <w:rsid w:val="00FD6EC8"/>
    <w:rsid w:val="00FE2354"/>
    <w:rsid w:val="00FE3B32"/>
    <w:rsid w:val="00FE54DF"/>
    <w:rsid w:val="00FF264D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ECF40FD"/>
  <w15:docId w15:val="{D1D83FBB-4646-43AD-8C55-B949BD4F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｣ﾍ｣ﾓ ﾙ･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A7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91A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91A7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891A71"/>
  </w:style>
  <w:style w:type="character" w:customStyle="1" w:styleId="FunotentextZchn">
    <w:name w:val="Fußnotentext Zchn"/>
    <w:link w:val="Funotentext"/>
    <w:uiPriority w:val="99"/>
    <w:locked/>
    <w:rsid w:val="00891A71"/>
    <w:rPr>
      <w:rFonts w:cs="Times New Roman"/>
    </w:rPr>
  </w:style>
  <w:style w:type="character" w:styleId="Funotenzeichen">
    <w:name w:val="footnote reference"/>
    <w:uiPriority w:val="99"/>
    <w:rsid w:val="00891A71"/>
    <w:rPr>
      <w:rFonts w:cs="Times New Roman"/>
      <w:vertAlign w:val="superscript"/>
    </w:rPr>
  </w:style>
  <w:style w:type="paragraph" w:customStyle="1" w:styleId="BasicParagraph">
    <w:name w:val="[Basic Paragraph]"/>
    <w:basedOn w:val="Standard"/>
    <w:uiPriority w:val="99"/>
    <w:rsid w:val="00891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rsid w:val="0038070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uiPriority w:val="99"/>
    <w:locked/>
    <w:rsid w:val="0038070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80705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locked/>
    <w:rsid w:val="00380705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F805DD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DA7A0B"/>
  </w:style>
  <w:style w:type="paragraph" w:customStyle="1" w:styleId="Default">
    <w:name w:val="Default"/>
    <w:rsid w:val="00497CC7"/>
    <w:pPr>
      <w:autoSpaceDE w:val="0"/>
      <w:autoSpaceDN w:val="0"/>
      <w:adjustRightInd w:val="0"/>
    </w:pPr>
    <w:rPr>
      <w:rFonts w:ascii="Mercury" w:hAnsi="Mercury" w:cs="Mercur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7CC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97CC7"/>
    <w:rPr>
      <w:rFonts w:cs="Mercury"/>
      <w:b/>
      <w:bCs/>
      <w:color w:val="000000"/>
      <w:sz w:val="19"/>
      <w:szCs w:val="19"/>
      <w:u w:val="single"/>
    </w:rPr>
  </w:style>
  <w:style w:type="character" w:customStyle="1" w:styleId="A1">
    <w:name w:val="A1"/>
    <w:uiPriority w:val="99"/>
    <w:rsid w:val="00497CC7"/>
    <w:rPr>
      <w:rFonts w:cs="Mercury"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497CC7"/>
    <w:pPr>
      <w:spacing w:line="241" w:lineRule="atLeast"/>
    </w:pPr>
    <w:rPr>
      <w:rFonts w:cs="Times New Roman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B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B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nuela.leitner@egg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capangrazzi@cleaf.it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n40cde7d0c874d77a2f806f4f9f91a32 xmlns="817264cd-9dea-431e-950b-c566c9515a64">
      <Terms xmlns="http://schemas.microsoft.com/office/infopath/2007/PartnerControls"/>
    </n40cde7d0c874d77a2f806f4f9f91a32>
    <c8e82e0b9a254770a1c71a989dcbe252 xmlns="45c6bf83-dcde-441f-8311-feb96d9b27b0">
      <Terms xmlns="http://schemas.microsoft.com/office/infopath/2007/PartnerControls"/>
    </c8e82e0b9a254770a1c71a989dcbe252>
    <Classification xmlns="45c6bf83-dcde-441f-8311-feb96d9b27b0">Internal</Classification>
    <TaxCatchAll xmlns="45c6bf83-dcde-441f-8311-feb96d9b27b0"/>
    <EmailSubject xmlns="http://schemas.microsoft.com/sharepoint/v3" xsi:nil="true"/>
    <PublishingExpirationDate xmlns="http://schemas.microsoft.com/sharepoint/v3" xsi:nil="true"/>
    <Metadata3 xmlns="45c6bf83-dcde-441f-8311-feb96d9b27b0" xsi:nil="true"/>
    <PublishingStartDate xmlns="http://schemas.microsoft.com/sharepoint/v3" xsi:nil="true"/>
    <Metadata5 xmlns="45c6bf83-dcde-441f-8311-feb96d9b27b0" xsi:nil="true"/>
    <Metadata4 xmlns="45c6bf83-dcde-441f-8311-feb96d9b27b0" xsi:nil="true"/>
    <Metadata2 xmlns="817264cd-9dea-431e-950b-c566c9515a64" xsi:nil="true"/>
    <EmailCc xmlns="http://schemas.microsoft.com/sharepoint/v3" xsi:nil="true"/>
    <_dlc_DocId xmlns="45c6bf83-dcde-441f-8311-feb96d9b27b0">EP1402170925-7-14847</_dlc_DocId>
    <_dlc_DocIdUrl xmlns="45c6bf83-dcde-441f-8311-feb96d9b27b0">
      <Url>https://sp.egger.com/teams/marketing_kommunikation/_layouts/15/DocIdRedir.aspx?ID=EP1402170925-7-14847</Url>
      <Description>EP1402170925-7-14847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6774240328418329126B54D194F3" ma:contentTypeVersion="60" ma:contentTypeDescription="Create a new document." ma:contentTypeScope="" ma:versionID="f3d6d342e5c5077288e88ebbb36fcf78">
  <xsd:schema xmlns:xsd="http://www.w3.org/2001/XMLSchema" xmlns:xs="http://www.w3.org/2001/XMLSchema" xmlns:p="http://schemas.microsoft.com/office/2006/metadata/properties" xmlns:ns1="http://schemas.microsoft.com/sharepoint/v3" xmlns:ns2="45c6bf83-dcde-441f-8311-feb96d9b27b0" xmlns:ns3="817264cd-9dea-431e-950b-c566c9515a64" xmlns:ns4="http://schemas.microsoft.com/sharepoint/v4" targetNamespace="http://schemas.microsoft.com/office/2006/metadata/properties" ma:root="true" ma:fieldsID="c3e4389bdb4dc4c287962f204c74598b" ns1:_="" ns2:_="" ns3:_="" ns4:_="">
    <xsd:import namespace="http://schemas.microsoft.com/sharepoint/v3"/>
    <xsd:import namespace="45c6bf83-dcde-441f-8311-feb96d9b27b0"/>
    <xsd:import namespace="817264cd-9dea-431e-950b-c566c9515a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4" minOccurs="0"/>
                <xsd:element ref="ns3:Metadata2" minOccurs="0"/>
                <xsd:element ref="ns2:Metadata3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TaxCatchAll" minOccurs="0"/>
                <xsd:element ref="ns3:n40cde7d0c874d77a2f806f4f9f91a32" minOccurs="0"/>
                <xsd:element ref="ns2:Metadata5" minOccurs="0"/>
                <xsd:element ref="ns2:c8e82e0b9a254770a1c71a989dcbe252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EmailSender" ma:index="12" nillable="true" ma:displayName="E-Mail Sender" ma:hidden="true" ma:internalName="EmailSender" ma:readOnly="false">
      <xsd:simpleType>
        <xsd:restriction base="dms:Note"/>
      </xsd:simpleType>
    </xsd:element>
    <xsd:element name="EmailTo" ma:index="13" nillable="true" ma:displayName="E-Mail To" ma:hidden="true" ma:internalName="EmailTo" ma:readOnly="false">
      <xsd:simpleType>
        <xsd:restriction base="dms:Note"/>
      </xsd:simpleType>
    </xsd:element>
    <xsd:element name="EmailCc" ma:index="14" nillable="true" ma:displayName="E-Mail Cc" ma:hidden="true" ma:internalName="EmailCc" ma:readOnly="false">
      <xsd:simpleType>
        <xsd:restriction base="dms:Note"/>
      </xsd:simpleType>
    </xsd:element>
    <xsd:element name="EmailFrom" ma:index="15" nillable="true" ma:displayName="E-Mail From" ma:hidden="true" ma:internalName="EmailFrom" ma:readOnly="false">
      <xsd:simpleType>
        <xsd:restriction base="dms:Text"/>
      </xsd:simpleType>
    </xsd:element>
    <xsd:element name="EmailSubject" ma:index="16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f83-dcde-441f-8311-feb96d9b27b0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4" ma:index="3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3" ma:index="5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624dcacc-a2c5-448c-972a-9a35a503ec1c}" ma:internalName="TaxCatchAll" ma:showField="CatchAllData" ma:web="45c6bf83-dcde-441f-8311-feb96d9b2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5" ma:index="25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c8e82e0b9a254770a1c71a989dcbe252" ma:index="28" nillable="true" ma:taxonomy="true" ma:internalName="c8e82e0b9a254770a1c71a989dcbe252" ma:taxonomyFieldName="EGGCompanyNumber" ma:displayName="Company Number" ma:fieldId="{c8e82e0b-9a25-4770-a1c7-1a989dcbe252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64cd-9dea-431e-950b-c566c9515a64" elementFormDefault="qualified">
    <xsd:import namespace="http://schemas.microsoft.com/office/2006/documentManagement/types"/>
    <xsd:import namespace="http://schemas.microsoft.com/office/infopath/2007/PartnerControls"/>
    <xsd:element name="Metadata2" ma:index="4" nillable="true" ma:displayName="Metadata 1" ma:internalName="Metadata2">
      <xsd:simpleType>
        <xsd:restriction base="dms:Text">
          <xsd:maxLength value="255"/>
        </xsd:restriction>
      </xsd:simpleType>
    </xsd:element>
    <xsd:element name="n40cde7d0c874d77a2f806f4f9f91a32" ma:index="22" nillable="true" ma:taxonomy="true" ma:internalName="n40cde7d0c874d77a2f806f4f9f91a32" ma:taxonomyFieldName="Managed_x0020_Metadata" ma:displayName="Managed Metadata" ma:default="" ma:fieldId="{740cde7d-0c87-4d77-a2f8-06f4f9f91a3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 ma:readOnly="false">
      <xsd:simpleType>
        <xsd:restriction base="dms:Note"/>
      </xsd:simpleType>
    </xsd:element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E1EB-79BD-4742-B66B-91A64E20B0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F0B642-F8D9-4123-969C-87DE31F62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E70B-9E02-4AA8-99E8-F0C846B2F6EB}">
  <ds:schemaRefs>
    <ds:schemaRef ds:uri="http://purl.org/dc/terms/"/>
    <ds:schemaRef ds:uri="817264cd-9dea-431e-950b-c566c9515a6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sharepoint/v4"/>
    <ds:schemaRef ds:uri="45c6bf83-dcde-441f-8311-feb96d9b27b0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B68F58-DE58-4919-88AC-00A6868E6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c6bf83-dcde-441f-8311-feb96d9b27b0"/>
    <ds:schemaRef ds:uri="817264cd-9dea-431e-950b-c566c9515a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38F0FE-0CE0-41FC-95F5-32601527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3276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Spett</vt:lpstr>
      <vt:lpstr>Spett</vt:lpstr>
      <vt:lpstr>Spett</vt:lpstr>
    </vt:vector>
  </TitlesOfParts>
  <Company>black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black</dc:creator>
  <cp:keywords/>
  <dc:description/>
  <cp:lastModifiedBy>Simonini Johanna</cp:lastModifiedBy>
  <cp:revision>2</cp:revision>
  <cp:lastPrinted>2019-09-19T07:01:00Z</cp:lastPrinted>
  <dcterms:created xsi:type="dcterms:W3CDTF">2019-09-23T06:18:00Z</dcterms:created>
  <dcterms:modified xsi:type="dcterms:W3CDTF">2019-09-23T06:18:00Z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0x010100C9166774240328418329126B54D194F3</vt:lpwstr>
  </property>
  <property fmtid="{D5CDD505-2E9C-101B-9397-08002B2CF9AE}" pid="3" name="Managed Metadata">
    <vt:lpwstr/>
  </property>
  <property fmtid="{D5CDD505-2E9C-101B-9397-08002B2CF9AE}" pid="4" name="EGGCompanyNumber">
    <vt:lpwstr/>
  </property>
  <property fmtid="{D5CDD505-2E9C-101B-9397-08002B2CF9AE}" pid="5" name="_dlc_DocIdItemGuid">
    <vt:lpwstr>c36513ac-184e-4c04-b844-826209804103</vt:lpwstr>
  </property>
</Properties>
</file>