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2D67" w14:textId="413D2AF5" w:rsidR="00BF26AE" w:rsidRPr="00C67BE5" w:rsidRDefault="008C6C13" w:rsidP="00BF26AE">
      <w:pPr>
        <w:spacing w:after="240" w:line="300" w:lineRule="exact"/>
        <w:rPr>
          <w:b/>
          <w:color w:val="E31B37"/>
          <w:sz w:val="32"/>
          <w:szCs w:val="32"/>
          <w:u w:color="000000"/>
          <w:lang w:val="es-AR"/>
        </w:rPr>
      </w:pPr>
      <w:bookmarkStart w:id="0" w:name="_Toc208392761"/>
      <w:r>
        <w:rPr>
          <w:b/>
          <w:color w:val="E31B37"/>
          <w:sz w:val="32"/>
          <w:u w:color="000000"/>
          <w:lang w:val="es-AR"/>
        </w:rPr>
        <w:t xml:space="preserve">Los diseños de EGGER dicen presente en la 10ª edición de Idear </w:t>
      </w:r>
    </w:p>
    <w:p w14:paraId="7D3EEE6A" w14:textId="2464AAE6" w:rsidR="006407BC" w:rsidRDefault="00831B62" w:rsidP="00476384">
      <w:pPr>
        <w:spacing w:after="240" w:line="300" w:lineRule="exact"/>
        <w:jc w:val="both"/>
        <w:rPr>
          <w:b/>
          <w:color w:val="666666"/>
          <w:sz w:val="24"/>
          <w:u w:color="000000"/>
          <w:lang w:val="es-AR"/>
        </w:rPr>
      </w:pPr>
      <w:r>
        <w:rPr>
          <w:b/>
          <w:color w:val="666666"/>
          <w:sz w:val="24"/>
          <w:u w:color="000000"/>
          <w:lang w:val="es-AR"/>
        </w:rPr>
        <w:t xml:space="preserve">La </w:t>
      </w:r>
      <w:r w:rsidR="006407BC">
        <w:rPr>
          <w:b/>
          <w:color w:val="666666"/>
          <w:sz w:val="24"/>
          <w:u w:color="000000"/>
          <w:lang w:val="es-AR"/>
        </w:rPr>
        <w:t xml:space="preserve">tradicional muestra de </w:t>
      </w:r>
      <w:r w:rsidR="00D7728B">
        <w:rPr>
          <w:b/>
          <w:color w:val="666666"/>
          <w:sz w:val="24"/>
          <w:u w:color="000000"/>
          <w:lang w:val="es-AR"/>
        </w:rPr>
        <w:t>arquitectura</w:t>
      </w:r>
      <w:r w:rsidR="006407BC">
        <w:rPr>
          <w:b/>
          <w:color w:val="666666"/>
          <w:sz w:val="24"/>
          <w:u w:color="000000"/>
          <w:lang w:val="es-AR"/>
        </w:rPr>
        <w:t xml:space="preserve"> y diseño de </w:t>
      </w:r>
      <w:r w:rsidR="008C6C13">
        <w:rPr>
          <w:b/>
          <w:color w:val="666666"/>
          <w:sz w:val="24"/>
          <w:u w:color="000000"/>
          <w:lang w:val="es-AR"/>
        </w:rPr>
        <w:t>La Plata</w:t>
      </w:r>
      <w:r w:rsidR="006407BC">
        <w:rPr>
          <w:b/>
          <w:color w:val="666666"/>
          <w:sz w:val="24"/>
          <w:u w:color="000000"/>
          <w:lang w:val="es-AR"/>
        </w:rPr>
        <w:t xml:space="preserve"> </w:t>
      </w:r>
      <w:r w:rsidR="008C6C13">
        <w:rPr>
          <w:b/>
          <w:color w:val="666666"/>
          <w:sz w:val="24"/>
          <w:u w:color="000000"/>
          <w:lang w:val="es-AR"/>
        </w:rPr>
        <w:t xml:space="preserve">celebra su aniversario </w:t>
      </w:r>
      <w:r w:rsidR="00C20BBA">
        <w:rPr>
          <w:b/>
          <w:color w:val="666666"/>
          <w:sz w:val="24"/>
          <w:u w:color="000000"/>
          <w:lang w:val="es-AR"/>
        </w:rPr>
        <w:t xml:space="preserve">destacando </w:t>
      </w:r>
      <w:r w:rsidR="008000A3">
        <w:rPr>
          <w:b/>
          <w:color w:val="666666"/>
          <w:sz w:val="24"/>
          <w:u w:color="000000"/>
          <w:lang w:val="es-AR"/>
        </w:rPr>
        <w:t>la creatividad</w:t>
      </w:r>
      <w:r w:rsidR="008C6C13">
        <w:rPr>
          <w:b/>
          <w:color w:val="666666"/>
          <w:sz w:val="24"/>
          <w:u w:color="000000"/>
          <w:lang w:val="es-AR"/>
        </w:rPr>
        <w:t xml:space="preserve"> de los profesionales locales</w:t>
      </w:r>
      <w:r w:rsidR="006407BC">
        <w:rPr>
          <w:b/>
          <w:color w:val="666666"/>
          <w:sz w:val="24"/>
          <w:u w:color="000000"/>
          <w:lang w:val="es-AR"/>
        </w:rPr>
        <w:t>.</w:t>
      </w:r>
    </w:p>
    <w:p w14:paraId="291F62CF" w14:textId="68BF1BE2" w:rsidR="006F3ECF" w:rsidRDefault="006F3ECF" w:rsidP="006F3ECF">
      <w:pPr>
        <w:spacing w:after="120" w:line="280" w:lineRule="exact"/>
        <w:jc w:val="both"/>
        <w:rPr>
          <w:color w:val="666666"/>
          <w:lang w:val="es-AR"/>
        </w:rPr>
      </w:pPr>
      <w:hyperlink r:id="rId10" w:history="1">
        <w:r w:rsidRPr="00010517">
          <w:rPr>
            <w:rStyle w:val="Hipervnculo"/>
            <w:highlight w:val="yellow"/>
            <w:lang w:val="es-AR"/>
          </w:rPr>
          <w:t>Link a imágenes</w:t>
        </w:r>
      </w:hyperlink>
      <w:r>
        <w:rPr>
          <w:rStyle w:val="Hipervnculo"/>
          <w:lang w:val="es-AR"/>
        </w:rPr>
        <w:t xml:space="preserve"> </w:t>
      </w:r>
    </w:p>
    <w:p w14:paraId="59C1646B" w14:textId="1F8A5FE7" w:rsidR="00D201EE" w:rsidRPr="009F0C73" w:rsidRDefault="008C6C13" w:rsidP="00D201EE">
      <w:pPr>
        <w:spacing w:after="120" w:line="280" w:lineRule="exact"/>
        <w:jc w:val="both"/>
        <w:rPr>
          <w:color w:val="666666"/>
          <w:lang w:val="es-AR"/>
        </w:rPr>
      </w:pPr>
      <w:r>
        <w:rPr>
          <w:b/>
          <w:bCs/>
          <w:color w:val="666666"/>
          <w:lang w:val="es-AR"/>
        </w:rPr>
        <w:t>La Plata</w:t>
      </w:r>
      <w:r w:rsidR="00D201EE" w:rsidRPr="009F0C73">
        <w:rPr>
          <w:b/>
          <w:bCs/>
          <w:color w:val="666666"/>
          <w:lang w:val="es-AR"/>
        </w:rPr>
        <w:t xml:space="preserve">, </w:t>
      </w:r>
      <w:r>
        <w:rPr>
          <w:b/>
          <w:bCs/>
          <w:color w:val="666666"/>
          <w:lang w:val="es-AR"/>
        </w:rPr>
        <w:t>Buenos Aires</w:t>
      </w:r>
      <w:r w:rsidR="00D201EE" w:rsidRPr="009F0C73">
        <w:rPr>
          <w:color w:val="666666"/>
          <w:lang w:val="es-AR"/>
        </w:rPr>
        <w:t xml:space="preserve"> – </w:t>
      </w:r>
      <w:r w:rsidR="00D201EE" w:rsidRPr="009F0C73">
        <w:rPr>
          <w:b/>
          <w:bCs/>
          <w:color w:val="666666"/>
          <w:lang w:val="es-AR"/>
        </w:rPr>
        <w:t>EGGER</w:t>
      </w:r>
      <w:r w:rsidR="00D201EE" w:rsidRPr="009F0C73">
        <w:rPr>
          <w:color w:val="666666"/>
          <w:lang w:val="es-AR"/>
        </w:rPr>
        <w:t xml:space="preserve">, empresa líder en soluciones de diseño para la industria del mueble y </w:t>
      </w:r>
      <w:r w:rsidR="00D201EE">
        <w:rPr>
          <w:color w:val="666666"/>
          <w:lang w:val="es-AR"/>
        </w:rPr>
        <w:t>el interiorismo</w:t>
      </w:r>
      <w:r>
        <w:rPr>
          <w:color w:val="666666"/>
          <w:lang w:val="es-AR"/>
        </w:rPr>
        <w:t xml:space="preserve"> acompaña a los arquitectos y diseñadores </w:t>
      </w:r>
      <w:r w:rsidR="00C20BBA">
        <w:rPr>
          <w:color w:val="666666"/>
          <w:lang w:val="es-AR"/>
        </w:rPr>
        <w:t xml:space="preserve">de Idear </w:t>
      </w:r>
      <w:r>
        <w:rPr>
          <w:color w:val="666666"/>
          <w:lang w:val="es-AR"/>
        </w:rPr>
        <w:t xml:space="preserve">a materializar sus espacios con los Tableros Decorativos para mobiliario y revestimiento, y pisos. </w:t>
      </w:r>
    </w:p>
    <w:p w14:paraId="50CBF6C7" w14:textId="53B4BA8F" w:rsidR="00C20BBA" w:rsidRDefault="00C20BBA" w:rsidP="00D201EE">
      <w:pPr>
        <w:spacing w:after="120" w:line="280" w:lineRule="exact"/>
        <w:jc w:val="both"/>
        <w:rPr>
          <w:color w:val="666666"/>
          <w:lang w:val="es-AR"/>
        </w:rPr>
      </w:pPr>
      <w:r>
        <w:rPr>
          <w:color w:val="666666"/>
          <w:lang w:val="es-AR"/>
        </w:rPr>
        <w:t xml:space="preserve">Gran cantidad de público visitó la muestra durante el primer fin de semana que abrió, disfrutando de la creatividad plasmada en cada espacio, así como de la propuesta gastronómica, la música y las tiendas. </w:t>
      </w:r>
      <w:r w:rsidRPr="00C20BBA">
        <w:rPr>
          <w:b/>
          <w:bCs/>
          <w:color w:val="666666"/>
          <w:lang w:val="es-AR"/>
        </w:rPr>
        <w:t>Los días 10, 11 y 12 de octubre</w:t>
      </w:r>
      <w:r>
        <w:rPr>
          <w:color w:val="666666"/>
          <w:lang w:val="es-AR"/>
        </w:rPr>
        <w:t xml:space="preserve"> vuelve a abrir la muestra invitando a todos a disfrutar e inspirarse.</w:t>
      </w:r>
    </w:p>
    <w:p w14:paraId="08627AB1" w14:textId="72981E36" w:rsidR="00D201EE" w:rsidRDefault="00D201EE" w:rsidP="00D201EE">
      <w:pPr>
        <w:spacing w:after="120" w:line="280" w:lineRule="exact"/>
        <w:jc w:val="both"/>
        <w:rPr>
          <w:color w:val="666666"/>
          <w:lang w:val="es-AR"/>
        </w:rPr>
      </w:pPr>
      <w:r>
        <w:rPr>
          <w:color w:val="666666"/>
          <w:lang w:val="es-AR"/>
        </w:rPr>
        <w:t xml:space="preserve">Los expositores eligieron una amplia variedad de diseños de EGGER, combinándolos entre sí y con otros materiales, aprovechando su versatilidad para utilizarlos como revestimiento de pared, muebles de cocina, </w:t>
      </w:r>
      <w:r w:rsidR="00C20BBA">
        <w:rPr>
          <w:color w:val="666666"/>
          <w:lang w:val="es-AR"/>
        </w:rPr>
        <w:t>vestidores</w:t>
      </w:r>
      <w:r>
        <w:rPr>
          <w:color w:val="666666"/>
          <w:lang w:val="es-AR"/>
        </w:rPr>
        <w:t xml:space="preserve">, bibliotecas, entre otros. </w:t>
      </w:r>
    </w:p>
    <w:p w14:paraId="2902E74A" w14:textId="674A9892" w:rsidR="005000EA" w:rsidRDefault="00E724B8" w:rsidP="00D201EE">
      <w:pPr>
        <w:spacing w:after="120" w:line="280" w:lineRule="exact"/>
        <w:jc w:val="both"/>
        <w:rPr>
          <w:color w:val="666666"/>
          <w:lang w:val="es-AR"/>
        </w:rPr>
      </w:pPr>
      <w:r>
        <w:rPr>
          <w:color w:val="666666"/>
          <w:lang w:val="es-AR"/>
        </w:rPr>
        <w:t xml:space="preserve">Un tema que atraviesa varios espacios de la muestra es la búsqueda de ambientes que transmitan calma, que inviten al relax y al disfrute. El </w:t>
      </w:r>
      <w:r w:rsidRPr="00E724B8">
        <w:rPr>
          <w:b/>
          <w:bCs/>
          <w:color w:val="666666"/>
          <w:lang w:val="es-AR"/>
        </w:rPr>
        <w:t>Espacio nº 5 Refugio de CZ Estudio</w:t>
      </w:r>
      <w:r>
        <w:rPr>
          <w:color w:val="666666"/>
          <w:lang w:val="es-AR"/>
        </w:rPr>
        <w:t xml:space="preserve"> propone un lugar de encuentro para compartir y donde poder disfrutar de la lectura. Para ello eligieron los diseños Nogal del Pacífico natural y Negro con textura madera para revestir las paredes y para la biblioteca que en</w:t>
      </w:r>
      <w:r w:rsidR="005000EA">
        <w:rPr>
          <w:color w:val="666666"/>
          <w:lang w:val="es-AR"/>
        </w:rPr>
        <w:t>marca la pared del hogar.</w:t>
      </w:r>
    </w:p>
    <w:p w14:paraId="73AB7F6A" w14:textId="23212124" w:rsidR="005000EA" w:rsidRDefault="005000EA" w:rsidP="00D201EE">
      <w:pPr>
        <w:spacing w:after="120" w:line="280" w:lineRule="exact"/>
        <w:jc w:val="both"/>
        <w:rPr>
          <w:color w:val="666666"/>
          <w:lang w:val="es-AR"/>
        </w:rPr>
      </w:pPr>
      <w:r>
        <w:rPr>
          <w:color w:val="666666"/>
          <w:lang w:val="es-AR"/>
        </w:rPr>
        <w:t xml:space="preserve">El </w:t>
      </w:r>
      <w:r w:rsidRPr="003E19EF">
        <w:rPr>
          <w:b/>
          <w:bCs/>
          <w:color w:val="666666"/>
          <w:lang w:val="es-AR"/>
        </w:rPr>
        <w:t>Espacio nº 26 SPA de Ricardo Braicovich</w:t>
      </w:r>
      <w:r>
        <w:rPr>
          <w:color w:val="666666"/>
          <w:lang w:val="es-AR"/>
        </w:rPr>
        <w:t xml:space="preserve"> nos sumerge en un ambiente claro y uniforme logrado gracias a la combinación perfecta del diseño de Piso </w:t>
      </w:r>
      <w:r w:rsidR="003E19EF">
        <w:rPr>
          <w:color w:val="666666"/>
          <w:lang w:val="es-AR"/>
        </w:rPr>
        <w:t xml:space="preserve">Castaño Girona blanco de la línea NatureSense </w:t>
      </w:r>
      <w:r>
        <w:rPr>
          <w:color w:val="666666"/>
          <w:lang w:val="es-AR"/>
        </w:rPr>
        <w:t xml:space="preserve">y </w:t>
      </w:r>
      <w:r w:rsidR="003E19EF">
        <w:rPr>
          <w:color w:val="666666"/>
          <w:lang w:val="es-AR"/>
        </w:rPr>
        <w:t xml:space="preserve">el </w:t>
      </w:r>
      <w:r>
        <w:rPr>
          <w:color w:val="666666"/>
          <w:lang w:val="es-AR"/>
        </w:rPr>
        <w:t xml:space="preserve">tablero </w:t>
      </w:r>
      <w:r w:rsidR="003E19EF">
        <w:rPr>
          <w:color w:val="666666"/>
          <w:lang w:val="es-AR"/>
        </w:rPr>
        <w:t xml:space="preserve">Pino Cascina </w:t>
      </w:r>
      <w:r>
        <w:rPr>
          <w:color w:val="666666"/>
          <w:lang w:val="es-AR"/>
        </w:rPr>
        <w:t>utilizado para las reposeras</w:t>
      </w:r>
      <w:r w:rsidR="006931AB">
        <w:rPr>
          <w:color w:val="666666"/>
          <w:lang w:val="es-AR"/>
        </w:rPr>
        <w:t xml:space="preserve"> de descanso</w:t>
      </w:r>
      <w:r>
        <w:rPr>
          <w:color w:val="666666"/>
          <w:lang w:val="es-AR"/>
        </w:rPr>
        <w:t xml:space="preserve">. Para los muebles de apoyo </w:t>
      </w:r>
      <w:r w:rsidR="006931AB">
        <w:rPr>
          <w:color w:val="666666"/>
          <w:lang w:val="es-AR"/>
        </w:rPr>
        <w:t>eligió</w:t>
      </w:r>
      <w:r>
        <w:rPr>
          <w:color w:val="666666"/>
          <w:lang w:val="es-AR"/>
        </w:rPr>
        <w:t xml:space="preserve"> </w:t>
      </w:r>
      <w:r w:rsidR="003E19EF">
        <w:rPr>
          <w:color w:val="666666"/>
          <w:lang w:val="es-AR"/>
        </w:rPr>
        <w:t xml:space="preserve">el diseño </w:t>
      </w:r>
      <w:r>
        <w:rPr>
          <w:color w:val="666666"/>
          <w:lang w:val="es-AR"/>
        </w:rPr>
        <w:t>Lino Blanco</w:t>
      </w:r>
      <w:r w:rsidR="003E19EF">
        <w:rPr>
          <w:color w:val="666666"/>
          <w:lang w:val="es-AR"/>
        </w:rPr>
        <w:t xml:space="preserve">. El match perfecto entre piso y tablero que ofrece EGGER es un plus al momento de diseñar un espacio. </w:t>
      </w:r>
    </w:p>
    <w:p w14:paraId="0FCB3BCC" w14:textId="1A5B660A" w:rsidR="005000EA" w:rsidRDefault="003E19EF" w:rsidP="00D201EE">
      <w:pPr>
        <w:spacing w:after="120" w:line="280" w:lineRule="exact"/>
        <w:jc w:val="both"/>
        <w:rPr>
          <w:color w:val="666666"/>
          <w:lang w:val="es-AR"/>
        </w:rPr>
      </w:pPr>
      <w:r>
        <w:rPr>
          <w:color w:val="666666"/>
          <w:lang w:val="es-AR"/>
        </w:rPr>
        <w:t xml:space="preserve">Las maderas en tonos medios y de apariencia cálida y natural fueron elegidas para diferentes propuestas, como el dormitorio El Refugio, a cargo de Casa Meva Estudio, la cocina de Julieta Primerano y </w:t>
      </w:r>
      <w:r w:rsidR="00AB6136">
        <w:rPr>
          <w:color w:val="666666"/>
          <w:lang w:val="es-AR"/>
        </w:rPr>
        <w:t xml:space="preserve">las diferentes estaciones del espacio </w:t>
      </w:r>
      <w:r w:rsidR="006856BD">
        <w:rPr>
          <w:color w:val="666666"/>
          <w:lang w:val="es-AR"/>
        </w:rPr>
        <w:t>Four Seasons</w:t>
      </w:r>
      <w:r w:rsidR="00AB6136">
        <w:rPr>
          <w:color w:val="666666"/>
          <w:lang w:val="es-AR"/>
        </w:rPr>
        <w:t xml:space="preserve"> </w:t>
      </w:r>
      <w:r w:rsidR="006856BD">
        <w:rPr>
          <w:color w:val="666666"/>
          <w:lang w:val="es-AR"/>
        </w:rPr>
        <w:t>de</w:t>
      </w:r>
      <w:r w:rsidR="007129B4">
        <w:rPr>
          <w:color w:val="666666"/>
          <w:lang w:val="es-AR"/>
        </w:rPr>
        <w:t xml:space="preserve"> </w:t>
      </w:r>
      <w:r w:rsidR="00AB6136">
        <w:rPr>
          <w:color w:val="666666"/>
          <w:lang w:val="es-AR"/>
        </w:rPr>
        <w:t>A.P. Estudio qu</w:t>
      </w:r>
      <w:r w:rsidR="006F3ECF">
        <w:rPr>
          <w:color w:val="666666"/>
          <w:lang w:val="es-AR"/>
        </w:rPr>
        <w:t>ien</w:t>
      </w:r>
      <w:r w:rsidR="00AB6136">
        <w:rPr>
          <w:color w:val="666666"/>
          <w:lang w:val="es-AR"/>
        </w:rPr>
        <w:t>e</w:t>
      </w:r>
      <w:r w:rsidR="006F3ECF">
        <w:rPr>
          <w:color w:val="666666"/>
          <w:lang w:val="es-AR"/>
        </w:rPr>
        <w:t>s</w:t>
      </w:r>
      <w:r w:rsidR="00AB6136">
        <w:rPr>
          <w:color w:val="666666"/>
          <w:lang w:val="es-AR"/>
        </w:rPr>
        <w:t xml:space="preserve"> eligieron los diseños Nogal del Pacífico natural, Hickory natural y Coco Bolo respectivamente.</w:t>
      </w:r>
    </w:p>
    <w:p w14:paraId="10C2523F" w14:textId="6614FA8C" w:rsidR="006F3ECF" w:rsidRDefault="006F3ECF" w:rsidP="00D201EE">
      <w:pPr>
        <w:spacing w:after="120" w:line="280" w:lineRule="exact"/>
        <w:jc w:val="both"/>
        <w:rPr>
          <w:color w:val="666666"/>
          <w:lang w:val="es-AR"/>
        </w:rPr>
      </w:pPr>
      <w:r w:rsidRPr="006F3ECF">
        <w:rPr>
          <w:color w:val="666666"/>
          <w:lang w:val="es-AR"/>
        </w:rPr>
        <w:t>El equipo de</w:t>
      </w:r>
      <w:r>
        <w:rPr>
          <w:b/>
          <w:bCs/>
          <w:color w:val="666666"/>
          <w:lang w:val="es-AR"/>
        </w:rPr>
        <w:t xml:space="preserve"> </w:t>
      </w:r>
      <w:r w:rsidRPr="006F3ECF">
        <w:rPr>
          <w:b/>
          <w:bCs/>
          <w:color w:val="666666"/>
          <w:lang w:val="es-AR"/>
        </w:rPr>
        <w:t>Cubes</w:t>
      </w:r>
      <w:r>
        <w:rPr>
          <w:color w:val="666666"/>
          <w:lang w:val="es-AR"/>
        </w:rPr>
        <w:t xml:space="preserve">, con su espacio </w:t>
      </w:r>
      <w:r w:rsidRPr="006F3ECF">
        <w:rPr>
          <w:b/>
          <w:bCs/>
          <w:color w:val="666666"/>
          <w:lang w:val="es-AR"/>
        </w:rPr>
        <w:t>Vestidor para un deportista</w:t>
      </w:r>
      <w:r>
        <w:rPr>
          <w:color w:val="666666"/>
          <w:lang w:val="es-AR"/>
        </w:rPr>
        <w:t>, eligió la combinación Roble Kendal encerado y Negro con textura para el sector de ropa y objetos deportivos, y la misma madera combinada con la reproducción de material Hormigón Chicago gris oscuro para la ropa del día a día; logrando así diferenciar el espacio según su uso.</w:t>
      </w:r>
    </w:p>
    <w:p w14:paraId="40F05FAE" w14:textId="77777777" w:rsidR="006F3ECF" w:rsidRDefault="006F3ECF" w:rsidP="00D201EE">
      <w:pPr>
        <w:spacing w:after="120" w:line="280" w:lineRule="exact"/>
        <w:jc w:val="both"/>
        <w:rPr>
          <w:color w:val="666666"/>
          <w:lang w:val="es-AR"/>
        </w:rPr>
      </w:pPr>
    </w:p>
    <w:p w14:paraId="50182117" w14:textId="7F5EA13E" w:rsidR="005000EA" w:rsidRDefault="005000EA" w:rsidP="00D201EE">
      <w:pPr>
        <w:spacing w:after="120" w:line="280" w:lineRule="exact"/>
        <w:jc w:val="both"/>
        <w:rPr>
          <w:color w:val="666666"/>
          <w:lang w:val="es-AR"/>
        </w:rPr>
      </w:pPr>
      <w:r>
        <w:rPr>
          <w:color w:val="666666"/>
          <w:lang w:val="es-AR"/>
        </w:rPr>
        <w:t>Idear</w:t>
      </w:r>
      <w:r w:rsidR="00D201EE" w:rsidRPr="009F0C73">
        <w:rPr>
          <w:color w:val="666666"/>
          <w:lang w:val="es-AR"/>
        </w:rPr>
        <w:t xml:space="preserve"> se </w:t>
      </w:r>
      <w:r>
        <w:rPr>
          <w:color w:val="666666"/>
          <w:lang w:val="es-AR"/>
        </w:rPr>
        <w:t>lleva a cabo en Casa de Retiros</w:t>
      </w:r>
      <w:r w:rsidR="00D201EE" w:rsidRPr="009F0C73">
        <w:rPr>
          <w:color w:val="666666"/>
          <w:lang w:val="es-AR"/>
        </w:rPr>
        <w:t xml:space="preserve"> </w:t>
      </w:r>
      <w:r>
        <w:rPr>
          <w:color w:val="666666"/>
          <w:lang w:val="es-AR"/>
        </w:rPr>
        <w:t xml:space="preserve">N. S. de Luján – </w:t>
      </w:r>
      <w:r w:rsidR="006F3ECF">
        <w:rPr>
          <w:color w:val="666666"/>
          <w:lang w:val="es-AR"/>
        </w:rPr>
        <w:t>Calle 8 nº 1950 e/ 52 y 53 – Villa Elisa</w:t>
      </w:r>
    </w:p>
    <w:p w14:paraId="5A913C01" w14:textId="4AACBB48" w:rsidR="003C1734" w:rsidRPr="0016392B" w:rsidRDefault="005000EA" w:rsidP="00D201EE">
      <w:pPr>
        <w:spacing w:after="120" w:line="280" w:lineRule="exact"/>
        <w:jc w:val="both"/>
        <w:rPr>
          <w:color w:val="666666"/>
          <w:lang w:val="es-AR"/>
        </w:rPr>
      </w:pPr>
      <w:r>
        <w:rPr>
          <w:color w:val="666666"/>
          <w:lang w:val="es-AR"/>
        </w:rPr>
        <w:t>Los días 3, 4 y 5 / 10, 11 y 12 de octubre de 12 a 21hs</w:t>
      </w:r>
      <w:bookmarkEnd w:id="0"/>
    </w:p>
    <w:sectPr w:rsidR="003C1734" w:rsidRPr="0016392B" w:rsidSect="008272B0">
      <w:headerReference w:type="default" r:id="rId11"/>
      <w:footerReference w:type="default" r:id="rId12"/>
      <w:headerReference w:type="first" r:id="rId13"/>
      <w:footerReference w:type="first" r:id="rId14"/>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B5B4" w14:textId="77777777" w:rsidR="00494A4A" w:rsidRPr="002724CD" w:rsidRDefault="00494A4A">
      <w:pPr>
        <w:spacing w:line="240" w:lineRule="auto"/>
        <w:rPr>
          <w:lang w:val="de-DE"/>
        </w:rPr>
      </w:pPr>
      <w:r w:rsidRPr="002724CD">
        <w:rPr>
          <w:lang w:val="de-DE"/>
        </w:rPr>
        <w:separator/>
      </w:r>
    </w:p>
  </w:endnote>
  <w:endnote w:type="continuationSeparator" w:id="0">
    <w:p w14:paraId="72F8CC83" w14:textId="77777777" w:rsidR="00494A4A" w:rsidRPr="002724CD" w:rsidRDefault="00494A4A">
      <w:pPr>
        <w:spacing w:line="240" w:lineRule="auto"/>
        <w:rPr>
          <w:lang w:val="de-DE"/>
        </w:rPr>
      </w:pPr>
      <w:r w:rsidRPr="002724CD">
        <w:rPr>
          <w:lang w:val="de-DE"/>
        </w:rPr>
        <w:continuationSeparator/>
      </w:r>
    </w:p>
  </w:endnote>
  <w:endnote w:type="continuationNotice" w:id="1">
    <w:p w14:paraId="75672BEC" w14:textId="77777777" w:rsidR="00494A4A" w:rsidRDefault="00494A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MetaSerif Pro Boo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714D" w14:textId="77777777" w:rsidR="00DF5CBF" w:rsidRPr="002B2E62" w:rsidRDefault="00DF5CBF" w:rsidP="00BB60AD">
    <w:pPr>
      <w:tabs>
        <w:tab w:val="left" w:pos="6624"/>
      </w:tabs>
      <w:spacing w:after="672" w:line="240" w:lineRule="auto"/>
      <w:rPr>
        <w:sz w:val="2"/>
        <w:szCs w:val="2"/>
      </w:rPr>
    </w:pPr>
    <w:r>
      <w:rPr>
        <w:noProof/>
        <w:sz w:val="2"/>
        <w:lang w:val="es-AR" w:eastAsia="es-AR"/>
      </w:rPr>
      <mc:AlternateContent>
        <mc:Choice Requires="wps">
          <w:drawing>
            <wp:anchor distT="0" distB="0" distL="114300" distR="114300" simplePos="0" relativeHeight="251658243" behindDoc="0" locked="0" layoutInCell="1" allowOverlap="1" wp14:anchorId="40A35818" wp14:editId="55777379">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35113" w14:textId="40ACB4AD" w:rsidR="00DF5CBF" w:rsidRPr="00BB60AD" w:rsidRDefault="00DF5CBF" w:rsidP="00A672DE">
                          <w:pPr>
                            <w:pStyle w:val="Piedepgina"/>
                            <w:jc w:val="right"/>
                            <w:rPr>
                              <w:rFonts w:cs="Arial"/>
                              <w:color w:val="E31937"/>
                              <w:sz w:val="14"/>
                              <w:szCs w:val="14"/>
                            </w:rPr>
                          </w:pPr>
                          <w:r w:rsidRPr="00BB60AD">
                            <w:rPr>
                              <w:rFonts w:cs="Arial"/>
                              <w:color w:val="E31937"/>
                              <w:sz w:val="14"/>
                            </w:rPr>
                            <w:fldChar w:fldCharType="begin"/>
                          </w:r>
                          <w:r w:rsidRPr="00BB60AD">
                            <w:rPr>
                              <w:rFonts w:cs="Arial"/>
                              <w:color w:val="E31937"/>
                              <w:sz w:val="14"/>
                            </w:rPr>
                            <w:instrText xml:space="preserve"> IF </w:instrText>
                          </w:r>
                          <w:r w:rsidRPr="00BB60AD">
                            <w:rPr>
                              <w:rStyle w:val="Nmerodepgina"/>
                              <w:rFonts w:cs="Arial"/>
                              <w:color w:val="E31937"/>
                              <w:sz w:val="14"/>
                            </w:rPr>
                            <w:fldChar w:fldCharType="begin"/>
                          </w:r>
                          <w:r w:rsidRPr="00BB60AD">
                            <w:rPr>
                              <w:rStyle w:val="Nmerodepgina"/>
                              <w:rFonts w:cs="Arial"/>
                              <w:color w:val="E31937"/>
                              <w:sz w:val="14"/>
                            </w:rPr>
                            <w:instrText xml:space="preserve">PAGE  </w:instrText>
                          </w:r>
                          <w:r w:rsidRPr="00BB60AD">
                            <w:rPr>
                              <w:rStyle w:val="Nmerodepgina"/>
                              <w:rFonts w:cs="Arial"/>
                              <w:color w:val="E31937"/>
                              <w:sz w:val="14"/>
                            </w:rPr>
                            <w:fldChar w:fldCharType="separate"/>
                          </w:r>
                          <w:r w:rsidR="006856BD">
                            <w:rPr>
                              <w:rStyle w:val="Nmerodepgina"/>
                              <w:rFonts w:cs="Arial"/>
                              <w:noProof/>
                              <w:color w:val="E31937"/>
                              <w:sz w:val="14"/>
                            </w:rPr>
                            <w:instrText>1</w:instrText>
                          </w:r>
                          <w:r w:rsidRPr="00BB60AD">
                            <w:rPr>
                              <w:rStyle w:val="Nmerodepgina"/>
                              <w:rFonts w:cs="Arial"/>
                              <w:color w:val="E31937"/>
                              <w:sz w:val="14"/>
                            </w:rPr>
                            <w:fldChar w:fldCharType="end"/>
                          </w:r>
                          <w:r w:rsidRPr="00BB60AD">
                            <w:rPr>
                              <w:rFonts w:cs="Arial"/>
                              <w:color w:val="E31937"/>
                              <w:sz w:val="14"/>
                            </w:rPr>
                            <w:instrText xml:space="preserve"> &lt; 10 "0" "" </w:instrText>
                          </w:r>
                          <w:r w:rsidRPr="00BB60AD">
                            <w:rPr>
                              <w:rFonts w:cs="Arial"/>
                              <w:color w:val="E31937"/>
                              <w:sz w:val="14"/>
                            </w:rPr>
                            <w:fldChar w:fldCharType="separate"/>
                          </w:r>
                          <w:r w:rsidR="006856BD" w:rsidRPr="00BB60AD">
                            <w:rPr>
                              <w:rFonts w:cs="Arial"/>
                              <w:noProof/>
                              <w:color w:val="E31937"/>
                              <w:sz w:val="14"/>
                            </w:rPr>
                            <w:t>0</w:t>
                          </w:r>
                          <w:r w:rsidRPr="00BB60AD">
                            <w:rPr>
                              <w:rFonts w:cs="Arial"/>
                              <w:color w:val="E31937"/>
                              <w:sz w:val="14"/>
                            </w:rPr>
                            <w:fldChar w:fldCharType="end"/>
                          </w:r>
                          <w:r w:rsidRPr="00BB60AD">
                            <w:rPr>
                              <w:rFonts w:cs="Arial"/>
                              <w:color w:val="E31937"/>
                              <w:sz w:val="14"/>
                            </w:rPr>
                            <w:fldChar w:fldCharType="begin"/>
                          </w:r>
                          <w:r w:rsidRPr="00BB60AD">
                            <w:rPr>
                              <w:rFonts w:cs="Arial"/>
                              <w:color w:val="E31937"/>
                              <w:sz w:val="14"/>
                            </w:rPr>
                            <w:instrText xml:space="preserve"> PAGE  \* Arabic  \* MERGEFORMAT </w:instrText>
                          </w:r>
                          <w:r w:rsidRPr="00BB60AD">
                            <w:rPr>
                              <w:rFonts w:cs="Arial"/>
                              <w:color w:val="E31937"/>
                              <w:sz w:val="14"/>
                            </w:rPr>
                            <w:fldChar w:fldCharType="separate"/>
                          </w:r>
                          <w:r w:rsidR="00B32C0D">
                            <w:rPr>
                              <w:rFonts w:cs="Arial"/>
                              <w:noProof/>
                              <w:color w:val="E31937"/>
                              <w:sz w:val="14"/>
                            </w:rPr>
                            <w:t>3</w:t>
                          </w:r>
                          <w:r w:rsidRPr="00BB60AD">
                            <w:rPr>
                              <w:rFonts w:cs="Arial"/>
                              <w:color w:val="E31937"/>
                              <w:sz w:val="14"/>
                            </w:rPr>
                            <w:fldChar w:fldCharType="end"/>
                          </w:r>
                        </w:p>
                        <w:p w14:paraId="7B8A1C37" w14:textId="77777777" w:rsidR="00DF5CBF" w:rsidRDefault="00DF5CBF" w:rsidP="00A672DE"/>
                        <w:p w14:paraId="7C6973C5" w14:textId="77777777" w:rsidR="00DF5CBF" w:rsidRDefault="00DF5CBF" w:rsidP="00A672DE"/>
                        <w:p w14:paraId="748B4E44" w14:textId="77777777" w:rsidR="00DF5CBF" w:rsidRDefault="00DF5CBF" w:rsidP="00A672DE"/>
                        <w:p w14:paraId="1F4670BB" w14:textId="77777777" w:rsidR="00DF5CBF" w:rsidRDefault="00DF5CBF" w:rsidP="00A672DE"/>
                        <w:p w14:paraId="6C5F6A4E" w14:textId="77777777" w:rsidR="00DF5CBF" w:rsidRDefault="00DF5CBF"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35818"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52435113" w14:textId="40ACB4AD" w:rsidR="00DF5CBF" w:rsidRPr="00BB60AD" w:rsidRDefault="00DF5CBF" w:rsidP="00A672DE">
                    <w:pPr>
                      <w:pStyle w:val="Piedepgina"/>
                      <w:jc w:val="right"/>
                      <w:rPr>
                        <w:rFonts w:cs="Arial"/>
                        <w:color w:val="E31937"/>
                        <w:sz w:val="14"/>
                        <w:szCs w:val="14"/>
                      </w:rPr>
                    </w:pPr>
                    <w:r w:rsidRPr="00BB60AD">
                      <w:rPr>
                        <w:rFonts w:cs="Arial"/>
                        <w:color w:val="E31937"/>
                        <w:sz w:val="14"/>
                      </w:rPr>
                      <w:fldChar w:fldCharType="begin"/>
                    </w:r>
                    <w:r w:rsidRPr="00BB60AD">
                      <w:rPr>
                        <w:rFonts w:cs="Arial"/>
                        <w:color w:val="E31937"/>
                        <w:sz w:val="14"/>
                      </w:rPr>
                      <w:instrText xml:space="preserve"> IF </w:instrText>
                    </w:r>
                    <w:r w:rsidRPr="00BB60AD">
                      <w:rPr>
                        <w:rStyle w:val="Nmerodepgina"/>
                        <w:rFonts w:cs="Arial"/>
                        <w:color w:val="E31937"/>
                        <w:sz w:val="14"/>
                      </w:rPr>
                      <w:fldChar w:fldCharType="begin"/>
                    </w:r>
                    <w:r w:rsidRPr="00BB60AD">
                      <w:rPr>
                        <w:rStyle w:val="Nmerodepgina"/>
                        <w:rFonts w:cs="Arial"/>
                        <w:color w:val="E31937"/>
                        <w:sz w:val="14"/>
                      </w:rPr>
                      <w:instrText xml:space="preserve">PAGE  </w:instrText>
                    </w:r>
                    <w:r w:rsidRPr="00BB60AD">
                      <w:rPr>
                        <w:rStyle w:val="Nmerodepgina"/>
                        <w:rFonts w:cs="Arial"/>
                        <w:color w:val="E31937"/>
                        <w:sz w:val="14"/>
                      </w:rPr>
                      <w:fldChar w:fldCharType="separate"/>
                    </w:r>
                    <w:r w:rsidR="006856BD">
                      <w:rPr>
                        <w:rStyle w:val="Nmerodepgina"/>
                        <w:rFonts w:cs="Arial"/>
                        <w:noProof/>
                        <w:color w:val="E31937"/>
                        <w:sz w:val="14"/>
                      </w:rPr>
                      <w:instrText>1</w:instrText>
                    </w:r>
                    <w:r w:rsidRPr="00BB60AD">
                      <w:rPr>
                        <w:rStyle w:val="Nmerodepgina"/>
                        <w:rFonts w:cs="Arial"/>
                        <w:color w:val="E31937"/>
                        <w:sz w:val="14"/>
                      </w:rPr>
                      <w:fldChar w:fldCharType="end"/>
                    </w:r>
                    <w:r w:rsidRPr="00BB60AD">
                      <w:rPr>
                        <w:rFonts w:cs="Arial"/>
                        <w:color w:val="E31937"/>
                        <w:sz w:val="14"/>
                      </w:rPr>
                      <w:instrText xml:space="preserve"> &lt; 10 "0" "" </w:instrText>
                    </w:r>
                    <w:r w:rsidRPr="00BB60AD">
                      <w:rPr>
                        <w:rFonts w:cs="Arial"/>
                        <w:color w:val="E31937"/>
                        <w:sz w:val="14"/>
                      </w:rPr>
                      <w:fldChar w:fldCharType="separate"/>
                    </w:r>
                    <w:r w:rsidR="006856BD" w:rsidRPr="00BB60AD">
                      <w:rPr>
                        <w:rFonts w:cs="Arial"/>
                        <w:noProof/>
                        <w:color w:val="E31937"/>
                        <w:sz w:val="14"/>
                      </w:rPr>
                      <w:t>0</w:t>
                    </w:r>
                    <w:r w:rsidRPr="00BB60AD">
                      <w:rPr>
                        <w:rFonts w:cs="Arial"/>
                        <w:color w:val="E31937"/>
                        <w:sz w:val="14"/>
                      </w:rPr>
                      <w:fldChar w:fldCharType="end"/>
                    </w:r>
                    <w:r w:rsidRPr="00BB60AD">
                      <w:rPr>
                        <w:rFonts w:cs="Arial"/>
                        <w:color w:val="E31937"/>
                        <w:sz w:val="14"/>
                      </w:rPr>
                      <w:fldChar w:fldCharType="begin"/>
                    </w:r>
                    <w:r w:rsidRPr="00BB60AD">
                      <w:rPr>
                        <w:rFonts w:cs="Arial"/>
                        <w:color w:val="E31937"/>
                        <w:sz w:val="14"/>
                      </w:rPr>
                      <w:instrText xml:space="preserve"> PAGE  \* Arabic  \* MERGEFORMAT </w:instrText>
                    </w:r>
                    <w:r w:rsidRPr="00BB60AD">
                      <w:rPr>
                        <w:rFonts w:cs="Arial"/>
                        <w:color w:val="E31937"/>
                        <w:sz w:val="14"/>
                      </w:rPr>
                      <w:fldChar w:fldCharType="separate"/>
                    </w:r>
                    <w:r w:rsidR="00B32C0D">
                      <w:rPr>
                        <w:rFonts w:cs="Arial"/>
                        <w:noProof/>
                        <w:color w:val="E31937"/>
                        <w:sz w:val="14"/>
                      </w:rPr>
                      <w:t>3</w:t>
                    </w:r>
                    <w:r w:rsidRPr="00BB60AD">
                      <w:rPr>
                        <w:rFonts w:cs="Arial"/>
                        <w:color w:val="E31937"/>
                        <w:sz w:val="14"/>
                      </w:rPr>
                      <w:fldChar w:fldCharType="end"/>
                    </w:r>
                  </w:p>
                  <w:p w14:paraId="7B8A1C37" w14:textId="77777777" w:rsidR="00DF5CBF" w:rsidRDefault="00DF5CBF" w:rsidP="00A672DE"/>
                  <w:p w14:paraId="7C6973C5" w14:textId="77777777" w:rsidR="00DF5CBF" w:rsidRDefault="00DF5CBF" w:rsidP="00A672DE"/>
                  <w:p w14:paraId="748B4E44" w14:textId="77777777" w:rsidR="00DF5CBF" w:rsidRDefault="00DF5CBF" w:rsidP="00A672DE"/>
                  <w:p w14:paraId="1F4670BB" w14:textId="77777777" w:rsidR="00DF5CBF" w:rsidRDefault="00DF5CBF" w:rsidP="00A672DE"/>
                  <w:p w14:paraId="6C5F6A4E" w14:textId="77777777" w:rsidR="00DF5CBF" w:rsidRDefault="00DF5CBF" w:rsidP="00A672DE"/>
                </w:txbxContent>
              </v:textbox>
              <w10:wrap anchorx="page" anchory="page"/>
            </v:shape>
          </w:pict>
        </mc:Fallback>
      </mc:AlternateContent>
    </w:r>
    <w:r>
      <w:rPr>
        <w:sz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12C7" w14:textId="77777777" w:rsidR="00DF5CBF" w:rsidRPr="002724CD" w:rsidRDefault="00DF5CBF"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3080" w14:textId="77777777" w:rsidR="00494A4A" w:rsidRPr="002724CD" w:rsidRDefault="00494A4A" w:rsidP="00EF3465">
      <w:pPr>
        <w:spacing w:after="672" w:line="240" w:lineRule="auto"/>
        <w:rPr>
          <w:lang w:val="de-DE"/>
        </w:rPr>
      </w:pPr>
      <w:r w:rsidRPr="002724CD">
        <w:rPr>
          <w:lang w:val="de-DE"/>
        </w:rPr>
        <w:separator/>
      </w:r>
    </w:p>
  </w:footnote>
  <w:footnote w:type="continuationSeparator" w:id="0">
    <w:p w14:paraId="4219CF87" w14:textId="77777777" w:rsidR="00494A4A" w:rsidRPr="002724CD" w:rsidRDefault="00494A4A">
      <w:pPr>
        <w:spacing w:line="240" w:lineRule="auto"/>
        <w:rPr>
          <w:lang w:val="de-DE"/>
        </w:rPr>
      </w:pPr>
      <w:r w:rsidRPr="002724CD">
        <w:rPr>
          <w:lang w:val="de-DE"/>
        </w:rPr>
        <w:continuationSeparator/>
      </w:r>
    </w:p>
  </w:footnote>
  <w:footnote w:type="continuationNotice" w:id="1">
    <w:p w14:paraId="4386A32E" w14:textId="77777777" w:rsidR="00494A4A" w:rsidRDefault="00494A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2FCC" w14:textId="7E8290DA" w:rsidR="00DF5CBF" w:rsidRPr="002724CD" w:rsidRDefault="00404B52" w:rsidP="00BC1B1A">
    <w:pPr>
      <w:spacing w:after="672"/>
      <w:ind w:left="-426"/>
    </w:pPr>
    <w:r>
      <w:rPr>
        <w:noProof/>
        <w:lang w:val="es-AR" w:eastAsia="es-AR"/>
      </w:rPr>
      <w:drawing>
        <wp:anchor distT="0" distB="0" distL="114300" distR="114300" simplePos="0" relativeHeight="251660291" behindDoc="0" locked="0" layoutInCell="1" allowOverlap="1" wp14:anchorId="71FBE6DD" wp14:editId="38CF239F">
          <wp:simplePos x="0" y="0"/>
          <wp:positionH relativeFrom="page">
            <wp:align>left</wp:align>
          </wp:positionH>
          <wp:positionV relativeFrom="page">
            <wp:posOffset>11430</wp:posOffset>
          </wp:positionV>
          <wp:extent cx="7546975" cy="862330"/>
          <wp:effectExtent l="0" t="0" r="0" b="0"/>
          <wp:wrapNone/>
          <wp:docPr id="4" name="Grafik 4" descr="C:\Users\dzehetn\AppData\Local\Temp\EGGTData\header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C:\Users\dzehetn\AppData\Local\Temp\EGGTData\header_e.jpg"/>
                  <pic:cNvPicPr>
                    <a:picLocks noChangeAspect="1" noChangeArrowheads="1"/>
                  </pic:cNvPicPr>
                </pic:nvPicPr>
                <pic:blipFill>
                  <a:blip r:embed="rId1"/>
                  <a:srcRect/>
                  <a:stretch>
                    <a:fillRect/>
                  </a:stretch>
                </pic:blipFill>
                <pic:spPr bwMode="auto">
                  <a:xfrm>
                    <a:off x="0" y="0"/>
                    <a:ext cx="7546975" cy="862330"/>
                  </a:xfrm>
                  <a:prstGeom prst="rect">
                    <a:avLst/>
                  </a:prstGeom>
                  <a:noFill/>
                  <a:ln w="9525">
                    <a:noFill/>
                    <a:miter lim="800000"/>
                    <a:headEnd/>
                    <a:tailEnd/>
                  </a:ln>
                </pic:spPr>
              </pic:pic>
            </a:graphicData>
          </a:graphic>
        </wp:anchor>
      </w:drawing>
    </w:r>
    <w:r w:rsidR="00DF5CBF">
      <w:rPr>
        <w:noProof/>
        <w:color w:val="E31937"/>
        <w:lang w:val="es-AR" w:eastAsia="es-AR"/>
      </w:rPr>
      <mc:AlternateContent>
        <mc:Choice Requires="wps">
          <w:drawing>
            <wp:anchor distT="0" distB="0" distL="114300" distR="114300" simplePos="0" relativeHeight="251658242" behindDoc="0" locked="0" layoutInCell="1" allowOverlap="1" wp14:anchorId="48B1C5C4" wp14:editId="12A6F627">
              <wp:simplePos x="0" y="0"/>
              <wp:positionH relativeFrom="page">
                <wp:posOffset>647700</wp:posOffset>
              </wp:positionH>
              <wp:positionV relativeFrom="page">
                <wp:posOffset>1438275</wp:posOffset>
              </wp:positionV>
              <wp:extent cx="3905250" cy="798830"/>
              <wp:effectExtent l="0" t="0" r="0" b="381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0F298" w14:textId="0322FD3A" w:rsidR="00DF5CBF" w:rsidRPr="00C67BE5" w:rsidRDefault="00C67BE5" w:rsidP="00F83548">
                          <w:pPr>
                            <w:pStyle w:val="TITEL1"/>
                            <w:spacing w:line="380" w:lineRule="exact"/>
                            <w:jc w:val="left"/>
                            <w:rPr>
                              <w:rStyle w:val="TITEL1Char"/>
                              <w:sz w:val="32"/>
                              <w:szCs w:val="32"/>
                              <w:lang w:val="es-AR"/>
                            </w:rPr>
                          </w:pPr>
                          <w:r w:rsidRPr="00C67BE5">
                            <w:rPr>
                              <w:rStyle w:val="TITEL1Char"/>
                              <w:sz w:val="32"/>
                              <w:lang w:val="es-AR"/>
                            </w:rPr>
                            <w:t>Información de Prensa</w:t>
                          </w:r>
                        </w:p>
                        <w:p w14:paraId="49676DFC" w14:textId="3988112A" w:rsidR="00DF5CBF" w:rsidRPr="00C67BE5" w:rsidRDefault="00831B62" w:rsidP="00F83548">
                          <w:pPr>
                            <w:pStyle w:val="TITEL1"/>
                            <w:spacing w:after="0" w:line="380" w:lineRule="exact"/>
                            <w:jc w:val="left"/>
                            <w:rPr>
                              <w:lang w:val="es-AR"/>
                            </w:rPr>
                          </w:pPr>
                          <w:r>
                            <w:rPr>
                              <w:b/>
                              <w:caps w:val="0"/>
                              <w:sz w:val="32"/>
                              <w:lang w:val="es-AR"/>
                            </w:rPr>
                            <w:t xml:space="preserve">EGGER en </w:t>
                          </w:r>
                          <w:r w:rsidR="008C6C13">
                            <w:rPr>
                              <w:b/>
                              <w:caps w:val="0"/>
                              <w:sz w:val="32"/>
                              <w:lang w:val="es-AR"/>
                            </w:rPr>
                            <w:t>Idear La Plata</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8B1C5C4" id="Rectangle 20" o:spid="_x0000_s1026" style="position:absolute;left:0;text-align:left;margin-left:51pt;margin-top:113.25pt;width:307.5pt;height:6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" fillcolor="#e31937" stroked="f">
              <v:textbox style="mso-fit-shape-to-text:t" inset="3.75mm,3.75mm,3.75mm,3.75mm">
                <w:txbxContent>
                  <w:p w14:paraId="1200F298" w14:textId="0322FD3A" w:rsidR="00DF5CBF" w:rsidRPr="00C67BE5" w:rsidRDefault="00C67BE5" w:rsidP="00F83548">
                    <w:pPr>
                      <w:pStyle w:val="TITEL1"/>
                      <w:spacing w:line="380" w:lineRule="exact"/>
                      <w:jc w:val="left"/>
                      <w:rPr>
                        <w:rStyle w:val="TITEL1Char"/>
                        <w:sz w:val="32"/>
                        <w:szCs w:val="32"/>
                        <w:lang w:val="es-AR"/>
                      </w:rPr>
                    </w:pPr>
                    <w:r w:rsidRPr="00C67BE5">
                      <w:rPr>
                        <w:rStyle w:val="TITEL1Char"/>
                        <w:sz w:val="32"/>
                        <w:lang w:val="es-AR"/>
                      </w:rPr>
                      <w:t>Información de Prensa</w:t>
                    </w:r>
                  </w:p>
                  <w:p w14:paraId="49676DFC" w14:textId="3988112A" w:rsidR="00DF5CBF" w:rsidRPr="00C67BE5" w:rsidRDefault="00831B62" w:rsidP="00F83548">
                    <w:pPr>
                      <w:pStyle w:val="TITEL1"/>
                      <w:spacing w:after="0" w:line="380" w:lineRule="exact"/>
                      <w:jc w:val="left"/>
                      <w:rPr>
                        <w:lang w:val="es-AR"/>
                      </w:rPr>
                    </w:pPr>
                    <w:r>
                      <w:rPr>
                        <w:b/>
                        <w:caps w:val="0"/>
                        <w:sz w:val="32"/>
                        <w:lang w:val="es-AR"/>
                      </w:rPr>
                      <w:t xml:space="preserve">EGGER en </w:t>
                    </w:r>
                    <w:r w:rsidR="008C6C13">
                      <w:rPr>
                        <w:b/>
                        <w:caps w:val="0"/>
                        <w:sz w:val="32"/>
                        <w:lang w:val="es-AR"/>
                      </w:rPr>
                      <w:t>Idear La Plata</w:t>
                    </w:r>
                  </w:p>
                </w:txbxContent>
              </v:textbox>
              <w10:wrap anchorx="page" anchory="page"/>
            </v:rect>
          </w:pict>
        </mc:Fallback>
      </mc:AlternateContent>
    </w:r>
    <w:r w:rsidR="00DF5CBF">
      <w:rPr>
        <w:noProof/>
        <w:lang w:val="es-AR" w:eastAsia="es-AR"/>
      </w:rPr>
      <mc:AlternateContent>
        <mc:Choice Requires="wps">
          <w:drawing>
            <wp:anchor distT="0" distB="0" distL="114300" distR="114300" simplePos="0" relativeHeight="251658240" behindDoc="0" locked="0" layoutInCell="1" allowOverlap="1" wp14:anchorId="65531604" wp14:editId="3C605923">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E7228"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aDDA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4DC6" w14:textId="77777777" w:rsidR="00DF5CBF" w:rsidRPr="002724CD" w:rsidRDefault="00DF5CBF" w:rsidP="00EF3465">
    <w:pPr>
      <w:pStyle w:val="Encabezado"/>
      <w:spacing w:after="672"/>
    </w:pPr>
    <w:r>
      <w:rPr>
        <w:noProof/>
        <w:lang w:val="es-AR" w:eastAsia="es-AR"/>
      </w:rPr>
      <w:drawing>
        <wp:anchor distT="0" distB="0" distL="114300" distR="114300" simplePos="0" relativeHeight="251658241" behindDoc="0" locked="0" layoutInCell="1" allowOverlap="1" wp14:anchorId="6295D23B" wp14:editId="28AF0324">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F0C"/>
    <w:multiLevelType w:val="multilevel"/>
    <w:tmpl w:val="A844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4E4D2C37"/>
    <w:multiLevelType w:val="hybridMultilevel"/>
    <w:tmpl w:val="EE9A28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86174440">
    <w:abstractNumId w:val="2"/>
  </w:num>
  <w:num w:numId="2" w16cid:durableId="1718778640">
    <w:abstractNumId w:val="5"/>
  </w:num>
  <w:num w:numId="3" w16cid:durableId="352650595">
    <w:abstractNumId w:val="3"/>
  </w:num>
  <w:num w:numId="4" w16cid:durableId="1389767675">
    <w:abstractNumId w:val="1"/>
  </w:num>
  <w:num w:numId="5" w16cid:durableId="1439446852">
    <w:abstractNumId w:val="4"/>
  </w:num>
  <w:num w:numId="6" w16cid:durableId="1064766259">
    <w:abstractNumId w:val="6"/>
  </w:num>
  <w:num w:numId="7" w16cid:durableId="174105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A7"/>
    <w:rsid w:val="00006633"/>
    <w:rsid w:val="00010517"/>
    <w:rsid w:val="00010A13"/>
    <w:rsid w:val="00024EBD"/>
    <w:rsid w:val="00034D46"/>
    <w:rsid w:val="000376F4"/>
    <w:rsid w:val="000457D1"/>
    <w:rsid w:val="000507FB"/>
    <w:rsid w:val="000523E4"/>
    <w:rsid w:val="00053094"/>
    <w:rsid w:val="00053858"/>
    <w:rsid w:val="000556A7"/>
    <w:rsid w:val="00060CB6"/>
    <w:rsid w:val="000643E9"/>
    <w:rsid w:val="00067147"/>
    <w:rsid w:val="00067246"/>
    <w:rsid w:val="00067B59"/>
    <w:rsid w:val="00070374"/>
    <w:rsid w:val="0007565A"/>
    <w:rsid w:val="000911EF"/>
    <w:rsid w:val="00095B5E"/>
    <w:rsid w:val="000A09EB"/>
    <w:rsid w:val="000A222B"/>
    <w:rsid w:val="000A2C0F"/>
    <w:rsid w:val="000A3FCD"/>
    <w:rsid w:val="000B45A4"/>
    <w:rsid w:val="000D3F69"/>
    <w:rsid w:val="000D4BC5"/>
    <w:rsid w:val="000F6261"/>
    <w:rsid w:val="000F7DE5"/>
    <w:rsid w:val="00106935"/>
    <w:rsid w:val="00120D0F"/>
    <w:rsid w:val="001322A6"/>
    <w:rsid w:val="00141496"/>
    <w:rsid w:val="00153BEF"/>
    <w:rsid w:val="00160D92"/>
    <w:rsid w:val="001637C4"/>
    <w:rsid w:val="0016392B"/>
    <w:rsid w:val="00173308"/>
    <w:rsid w:val="0017657B"/>
    <w:rsid w:val="00177661"/>
    <w:rsid w:val="001860E9"/>
    <w:rsid w:val="00190232"/>
    <w:rsid w:val="00193647"/>
    <w:rsid w:val="00194669"/>
    <w:rsid w:val="00194C18"/>
    <w:rsid w:val="001950C4"/>
    <w:rsid w:val="001A2D8D"/>
    <w:rsid w:val="001A5091"/>
    <w:rsid w:val="001B0116"/>
    <w:rsid w:val="001B5C0A"/>
    <w:rsid w:val="001E1CB1"/>
    <w:rsid w:val="001E2992"/>
    <w:rsid w:val="001F4388"/>
    <w:rsid w:val="001F6F7C"/>
    <w:rsid w:val="00200820"/>
    <w:rsid w:val="00200D2E"/>
    <w:rsid w:val="00206934"/>
    <w:rsid w:val="002126A3"/>
    <w:rsid w:val="00230C20"/>
    <w:rsid w:val="00232D88"/>
    <w:rsid w:val="00234AAC"/>
    <w:rsid w:val="00236A52"/>
    <w:rsid w:val="00243AEC"/>
    <w:rsid w:val="002520F8"/>
    <w:rsid w:val="00254A00"/>
    <w:rsid w:val="00260495"/>
    <w:rsid w:val="00271A5E"/>
    <w:rsid w:val="002724CD"/>
    <w:rsid w:val="00273B55"/>
    <w:rsid w:val="00274C23"/>
    <w:rsid w:val="0028727C"/>
    <w:rsid w:val="00287C34"/>
    <w:rsid w:val="00290EBF"/>
    <w:rsid w:val="00296E19"/>
    <w:rsid w:val="002A5BEF"/>
    <w:rsid w:val="002B10B9"/>
    <w:rsid w:val="002B10D3"/>
    <w:rsid w:val="002B2E62"/>
    <w:rsid w:val="002C395E"/>
    <w:rsid w:val="002C50E2"/>
    <w:rsid w:val="002D3A46"/>
    <w:rsid w:val="002D5EC2"/>
    <w:rsid w:val="002D7E9F"/>
    <w:rsid w:val="002E73F5"/>
    <w:rsid w:val="002E7C0E"/>
    <w:rsid w:val="002E7E64"/>
    <w:rsid w:val="0030443D"/>
    <w:rsid w:val="003063CB"/>
    <w:rsid w:val="00307A85"/>
    <w:rsid w:val="00312E3B"/>
    <w:rsid w:val="00315EF6"/>
    <w:rsid w:val="00323714"/>
    <w:rsid w:val="00325DD3"/>
    <w:rsid w:val="00331717"/>
    <w:rsid w:val="00333B45"/>
    <w:rsid w:val="00340CF1"/>
    <w:rsid w:val="00342BAE"/>
    <w:rsid w:val="0034393C"/>
    <w:rsid w:val="00362398"/>
    <w:rsid w:val="00363C00"/>
    <w:rsid w:val="0037627A"/>
    <w:rsid w:val="00383038"/>
    <w:rsid w:val="00383116"/>
    <w:rsid w:val="003877F8"/>
    <w:rsid w:val="003907E4"/>
    <w:rsid w:val="003A392B"/>
    <w:rsid w:val="003B4130"/>
    <w:rsid w:val="003C1734"/>
    <w:rsid w:val="003C45CA"/>
    <w:rsid w:val="003C476E"/>
    <w:rsid w:val="003C4D13"/>
    <w:rsid w:val="003D1523"/>
    <w:rsid w:val="003D3017"/>
    <w:rsid w:val="003E19EF"/>
    <w:rsid w:val="003F4F51"/>
    <w:rsid w:val="004048F0"/>
    <w:rsid w:val="00404B52"/>
    <w:rsid w:val="00407425"/>
    <w:rsid w:val="0041101E"/>
    <w:rsid w:val="004206B9"/>
    <w:rsid w:val="004261D5"/>
    <w:rsid w:val="00434205"/>
    <w:rsid w:val="00434509"/>
    <w:rsid w:val="00440E23"/>
    <w:rsid w:val="00453C81"/>
    <w:rsid w:val="00454BEC"/>
    <w:rsid w:val="00457735"/>
    <w:rsid w:val="00466B54"/>
    <w:rsid w:val="004752F8"/>
    <w:rsid w:val="00476384"/>
    <w:rsid w:val="004807CD"/>
    <w:rsid w:val="00490A42"/>
    <w:rsid w:val="004919FF"/>
    <w:rsid w:val="004943D2"/>
    <w:rsid w:val="00494518"/>
    <w:rsid w:val="00494A4A"/>
    <w:rsid w:val="004967F8"/>
    <w:rsid w:val="004A0A46"/>
    <w:rsid w:val="004A3C7F"/>
    <w:rsid w:val="004C0AA9"/>
    <w:rsid w:val="004D1AD6"/>
    <w:rsid w:val="004D5E31"/>
    <w:rsid w:val="004E06FC"/>
    <w:rsid w:val="004E4F29"/>
    <w:rsid w:val="004E4F51"/>
    <w:rsid w:val="004F4795"/>
    <w:rsid w:val="004F5665"/>
    <w:rsid w:val="004F6883"/>
    <w:rsid w:val="004F70FD"/>
    <w:rsid w:val="005000EA"/>
    <w:rsid w:val="00525EB0"/>
    <w:rsid w:val="00525FDA"/>
    <w:rsid w:val="00552F9D"/>
    <w:rsid w:val="00572F99"/>
    <w:rsid w:val="00586797"/>
    <w:rsid w:val="00597048"/>
    <w:rsid w:val="005970D5"/>
    <w:rsid w:val="005A6F06"/>
    <w:rsid w:val="005B29A5"/>
    <w:rsid w:val="005B7AF0"/>
    <w:rsid w:val="005C29C7"/>
    <w:rsid w:val="005C5C94"/>
    <w:rsid w:val="005D28FE"/>
    <w:rsid w:val="005D4054"/>
    <w:rsid w:val="005E2606"/>
    <w:rsid w:val="005E32E1"/>
    <w:rsid w:val="006017FB"/>
    <w:rsid w:val="00602EF1"/>
    <w:rsid w:val="006039B4"/>
    <w:rsid w:val="00613C56"/>
    <w:rsid w:val="00614526"/>
    <w:rsid w:val="006277CD"/>
    <w:rsid w:val="00627A4F"/>
    <w:rsid w:val="00633B84"/>
    <w:rsid w:val="006407BC"/>
    <w:rsid w:val="0065278A"/>
    <w:rsid w:val="00654BCC"/>
    <w:rsid w:val="00667262"/>
    <w:rsid w:val="006738EB"/>
    <w:rsid w:val="006833E5"/>
    <w:rsid w:val="00685104"/>
    <w:rsid w:val="006856BD"/>
    <w:rsid w:val="006931AB"/>
    <w:rsid w:val="00695457"/>
    <w:rsid w:val="006A060B"/>
    <w:rsid w:val="006A47FD"/>
    <w:rsid w:val="006A7019"/>
    <w:rsid w:val="006B1CF3"/>
    <w:rsid w:val="006B2DAB"/>
    <w:rsid w:val="006C269D"/>
    <w:rsid w:val="006C4B91"/>
    <w:rsid w:val="006C6D58"/>
    <w:rsid w:val="006D7D80"/>
    <w:rsid w:val="006E2535"/>
    <w:rsid w:val="006E3314"/>
    <w:rsid w:val="006E4CE9"/>
    <w:rsid w:val="006E6194"/>
    <w:rsid w:val="006F13E7"/>
    <w:rsid w:val="006F3ECF"/>
    <w:rsid w:val="006F548C"/>
    <w:rsid w:val="007002F1"/>
    <w:rsid w:val="00700488"/>
    <w:rsid w:val="00700DC4"/>
    <w:rsid w:val="0070123B"/>
    <w:rsid w:val="00701399"/>
    <w:rsid w:val="007068DE"/>
    <w:rsid w:val="007101BF"/>
    <w:rsid w:val="007129B4"/>
    <w:rsid w:val="00716E03"/>
    <w:rsid w:val="00722542"/>
    <w:rsid w:val="007239C5"/>
    <w:rsid w:val="007242BD"/>
    <w:rsid w:val="00741995"/>
    <w:rsid w:val="00742DDB"/>
    <w:rsid w:val="0074392F"/>
    <w:rsid w:val="00745344"/>
    <w:rsid w:val="00756996"/>
    <w:rsid w:val="007675F9"/>
    <w:rsid w:val="00774C7F"/>
    <w:rsid w:val="00774E3E"/>
    <w:rsid w:val="007806D6"/>
    <w:rsid w:val="00781C4A"/>
    <w:rsid w:val="00782EB9"/>
    <w:rsid w:val="00790DFA"/>
    <w:rsid w:val="007949CD"/>
    <w:rsid w:val="00795BF7"/>
    <w:rsid w:val="00797D84"/>
    <w:rsid w:val="007A231A"/>
    <w:rsid w:val="007A4A9F"/>
    <w:rsid w:val="007A7F82"/>
    <w:rsid w:val="007B21B8"/>
    <w:rsid w:val="007B21E0"/>
    <w:rsid w:val="007B6C41"/>
    <w:rsid w:val="007C56C3"/>
    <w:rsid w:val="007C6D8A"/>
    <w:rsid w:val="007C73C4"/>
    <w:rsid w:val="007C7B0E"/>
    <w:rsid w:val="007D33B4"/>
    <w:rsid w:val="007D3547"/>
    <w:rsid w:val="007D51F7"/>
    <w:rsid w:val="007E2B91"/>
    <w:rsid w:val="007F2853"/>
    <w:rsid w:val="008000A3"/>
    <w:rsid w:val="00802753"/>
    <w:rsid w:val="008040E4"/>
    <w:rsid w:val="00816BC6"/>
    <w:rsid w:val="00817731"/>
    <w:rsid w:val="008272B0"/>
    <w:rsid w:val="0082770C"/>
    <w:rsid w:val="00831B62"/>
    <w:rsid w:val="00831C0A"/>
    <w:rsid w:val="00832060"/>
    <w:rsid w:val="00833E72"/>
    <w:rsid w:val="00841C09"/>
    <w:rsid w:val="008475EB"/>
    <w:rsid w:val="00850C6B"/>
    <w:rsid w:val="00852A50"/>
    <w:rsid w:val="00861980"/>
    <w:rsid w:val="00872B87"/>
    <w:rsid w:val="00876E31"/>
    <w:rsid w:val="00881302"/>
    <w:rsid w:val="00886BFB"/>
    <w:rsid w:val="008949CD"/>
    <w:rsid w:val="00897CCB"/>
    <w:rsid w:val="008A2103"/>
    <w:rsid w:val="008A366B"/>
    <w:rsid w:val="008A46B1"/>
    <w:rsid w:val="008A4D3B"/>
    <w:rsid w:val="008B123A"/>
    <w:rsid w:val="008B1D67"/>
    <w:rsid w:val="008C0582"/>
    <w:rsid w:val="008C667B"/>
    <w:rsid w:val="008C6C13"/>
    <w:rsid w:val="008C7C20"/>
    <w:rsid w:val="008D1E3E"/>
    <w:rsid w:val="008D558B"/>
    <w:rsid w:val="008D704F"/>
    <w:rsid w:val="008F1F9A"/>
    <w:rsid w:val="008F2A4E"/>
    <w:rsid w:val="00900B53"/>
    <w:rsid w:val="0090582F"/>
    <w:rsid w:val="00907B8B"/>
    <w:rsid w:val="00923B85"/>
    <w:rsid w:val="00946B19"/>
    <w:rsid w:val="009507CA"/>
    <w:rsid w:val="00950EB0"/>
    <w:rsid w:val="00954349"/>
    <w:rsid w:val="009613BF"/>
    <w:rsid w:val="009651B5"/>
    <w:rsid w:val="0096635A"/>
    <w:rsid w:val="00967AC6"/>
    <w:rsid w:val="009719C3"/>
    <w:rsid w:val="0097646B"/>
    <w:rsid w:val="009801EB"/>
    <w:rsid w:val="0098465F"/>
    <w:rsid w:val="00985533"/>
    <w:rsid w:val="00987318"/>
    <w:rsid w:val="00987D86"/>
    <w:rsid w:val="00996F55"/>
    <w:rsid w:val="00997638"/>
    <w:rsid w:val="009A4597"/>
    <w:rsid w:val="009B0823"/>
    <w:rsid w:val="009B2BB0"/>
    <w:rsid w:val="009B3A3F"/>
    <w:rsid w:val="009C1669"/>
    <w:rsid w:val="009C6533"/>
    <w:rsid w:val="009C789C"/>
    <w:rsid w:val="009E377F"/>
    <w:rsid w:val="009E51DE"/>
    <w:rsid w:val="009E5644"/>
    <w:rsid w:val="009E5FA3"/>
    <w:rsid w:val="009F0C73"/>
    <w:rsid w:val="00A01F0C"/>
    <w:rsid w:val="00A047F3"/>
    <w:rsid w:val="00A10669"/>
    <w:rsid w:val="00A21B6C"/>
    <w:rsid w:val="00A23336"/>
    <w:rsid w:val="00A234C3"/>
    <w:rsid w:val="00A26AEA"/>
    <w:rsid w:val="00A33EDD"/>
    <w:rsid w:val="00A4033E"/>
    <w:rsid w:val="00A43AA2"/>
    <w:rsid w:val="00A44559"/>
    <w:rsid w:val="00A44B7D"/>
    <w:rsid w:val="00A554C8"/>
    <w:rsid w:val="00A6268A"/>
    <w:rsid w:val="00A63F7F"/>
    <w:rsid w:val="00A656D6"/>
    <w:rsid w:val="00A65EBA"/>
    <w:rsid w:val="00A6652E"/>
    <w:rsid w:val="00A672DE"/>
    <w:rsid w:val="00A677A8"/>
    <w:rsid w:val="00A67B68"/>
    <w:rsid w:val="00A711F1"/>
    <w:rsid w:val="00A72429"/>
    <w:rsid w:val="00A77B76"/>
    <w:rsid w:val="00A77CD8"/>
    <w:rsid w:val="00A77EB0"/>
    <w:rsid w:val="00A80097"/>
    <w:rsid w:val="00A8548E"/>
    <w:rsid w:val="00A92D2C"/>
    <w:rsid w:val="00AA2ADA"/>
    <w:rsid w:val="00AA64A0"/>
    <w:rsid w:val="00AB014A"/>
    <w:rsid w:val="00AB4165"/>
    <w:rsid w:val="00AB4FE5"/>
    <w:rsid w:val="00AB6136"/>
    <w:rsid w:val="00AB6964"/>
    <w:rsid w:val="00AB6CB2"/>
    <w:rsid w:val="00AC1D1C"/>
    <w:rsid w:val="00AC2843"/>
    <w:rsid w:val="00AD68F7"/>
    <w:rsid w:val="00AD6C8E"/>
    <w:rsid w:val="00AD7E51"/>
    <w:rsid w:val="00AE10F7"/>
    <w:rsid w:val="00B03AD3"/>
    <w:rsid w:val="00B122A5"/>
    <w:rsid w:val="00B178C7"/>
    <w:rsid w:val="00B32C0D"/>
    <w:rsid w:val="00B34F10"/>
    <w:rsid w:val="00B3614A"/>
    <w:rsid w:val="00B36F6D"/>
    <w:rsid w:val="00B410F3"/>
    <w:rsid w:val="00B424F1"/>
    <w:rsid w:val="00B45552"/>
    <w:rsid w:val="00B53A43"/>
    <w:rsid w:val="00B549B6"/>
    <w:rsid w:val="00B55318"/>
    <w:rsid w:val="00B55A33"/>
    <w:rsid w:val="00B57B08"/>
    <w:rsid w:val="00B61B4A"/>
    <w:rsid w:val="00B72048"/>
    <w:rsid w:val="00B80E5F"/>
    <w:rsid w:val="00B82E41"/>
    <w:rsid w:val="00BA14E2"/>
    <w:rsid w:val="00BA3CA6"/>
    <w:rsid w:val="00BA3DCB"/>
    <w:rsid w:val="00BB60AD"/>
    <w:rsid w:val="00BC0A9E"/>
    <w:rsid w:val="00BC1B1A"/>
    <w:rsid w:val="00BC495E"/>
    <w:rsid w:val="00BC6FC0"/>
    <w:rsid w:val="00BC73DE"/>
    <w:rsid w:val="00BC76EB"/>
    <w:rsid w:val="00BD569F"/>
    <w:rsid w:val="00BD5E26"/>
    <w:rsid w:val="00BE1291"/>
    <w:rsid w:val="00BE4D47"/>
    <w:rsid w:val="00BE5548"/>
    <w:rsid w:val="00BE6490"/>
    <w:rsid w:val="00BF26AE"/>
    <w:rsid w:val="00BF27D3"/>
    <w:rsid w:val="00BF4908"/>
    <w:rsid w:val="00C02AD5"/>
    <w:rsid w:val="00C06F23"/>
    <w:rsid w:val="00C1753A"/>
    <w:rsid w:val="00C20BBA"/>
    <w:rsid w:val="00C24D11"/>
    <w:rsid w:val="00C375BA"/>
    <w:rsid w:val="00C3774B"/>
    <w:rsid w:val="00C466F5"/>
    <w:rsid w:val="00C5251D"/>
    <w:rsid w:val="00C52A6C"/>
    <w:rsid w:val="00C55FD7"/>
    <w:rsid w:val="00C6022C"/>
    <w:rsid w:val="00C60E6D"/>
    <w:rsid w:val="00C67BE5"/>
    <w:rsid w:val="00C74450"/>
    <w:rsid w:val="00C81ED3"/>
    <w:rsid w:val="00C83C06"/>
    <w:rsid w:val="00C86F5C"/>
    <w:rsid w:val="00CB2362"/>
    <w:rsid w:val="00CC056A"/>
    <w:rsid w:val="00CC4D71"/>
    <w:rsid w:val="00CD0778"/>
    <w:rsid w:val="00CD20CD"/>
    <w:rsid w:val="00CE05D8"/>
    <w:rsid w:val="00CE3849"/>
    <w:rsid w:val="00CF5BF1"/>
    <w:rsid w:val="00D027E3"/>
    <w:rsid w:val="00D06CC5"/>
    <w:rsid w:val="00D1028B"/>
    <w:rsid w:val="00D11795"/>
    <w:rsid w:val="00D15D54"/>
    <w:rsid w:val="00D201EE"/>
    <w:rsid w:val="00D25A08"/>
    <w:rsid w:val="00D31AB5"/>
    <w:rsid w:val="00D373FD"/>
    <w:rsid w:val="00D407E0"/>
    <w:rsid w:val="00D6166B"/>
    <w:rsid w:val="00D654E4"/>
    <w:rsid w:val="00D65A3A"/>
    <w:rsid w:val="00D700A9"/>
    <w:rsid w:val="00D7728B"/>
    <w:rsid w:val="00D810DE"/>
    <w:rsid w:val="00D92B6F"/>
    <w:rsid w:val="00D930CC"/>
    <w:rsid w:val="00D9580D"/>
    <w:rsid w:val="00DB37EC"/>
    <w:rsid w:val="00DB72E1"/>
    <w:rsid w:val="00DB7478"/>
    <w:rsid w:val="00DB7DAC"/>
    <w:rsid w:val="00DC1C93"/>
    <w:rsid w:val="00DC6104"/>
    <w:rsid w:val="00DD0722"/>
    <w:rsid w:val="00DD2B45"/>
    <w:rsid w:val="00DD3A34"/>
    <w:rsid w:val="00DE0343"/>
    <w:rsid w:val="00DE35D7"/>
    <w:rsid w:val="00DE4845"/>
    <w:rsid w:val="00DE4F39"/>
    <w:rsid w:val="00DF38E3"/>
    <w:rsid w:val="00DF5CBF"/>
    <w:rsid w:val="00E03458"/>
    <w:rsid w:val="00E053C5"/>
    <w:rsid w:val="00E06532"/>
    <w:rsid w:val="00E119C2"/>
    <w:rsid w:val="00E17E3A"/>
    <w:rsid w:val="00E2062C"/>
    <w:rsid w:val="00E228AE"/>
    <w:rsid w:val="00E26201"/>
    <w:rsid w:val="00E34759"/>
    <w:rsid w:val="00E50774"/>
    <w:rsid w:val="00E653D0"/>
    <w:rsid w:val="00E724B8"/>
    <w:rsid w:val="00E74012"/>
    <w:rsid w:val="00E76E69"/>
    <w:rsid w:val="00E818A1"/>
    <w:rsid w:val="00E820B8"/>
    <w:rsid w:val="00EA096A"/>
    <w:rsid w:val="00EA7D12"/>
    <w:rsid w:val="00EB0498"/>
    <w:rsid w:val="00EB4FBB"/>
    <w:rsid w:val="00ED0EEC"/>
    <w:rsid w:val="00ED47AC"/>
    <w:rsid w:val="00EE49BB"/>
    <w:rsid w:val="00EF3465"/>
    <w:rsid w:val="00F02BC8"/>
    <w:rsid w:val="00F05BF8"/>
    <w:rsid w:val="00F07020"/>
    <w:rsid w:val="00F12591"/>
    <w:rsid w:val="00F168E2"/>
    <w:rsid w:val="00F25B4D"/>
    <w:rsid w:val="00F317C2"/>
    <w:rsid w:val="00F41A37"/>
    <w:rsid w:val="00F508A9"/>
    <w:rsid w:val="00F54E4F"/>
    <w:rsid w:val="00F55851"/>
    <w:rsid w:val="00F62B39"/>
    <w:rsid w:val="00F83548"/>
    <w:rsid w:val="00F9234B"/>
    <w:rsid w:val="00FA23E8"/>
    <w:rsid w:val="00FA2DB7"/>
    <w:rsid w:val="00FB3C59"/>
    <w:rsid w:val="00FB7411"/>
    <w:rsid w:val="00FC2722"/>
    <w:rsid w:val="00FC6AC6"/>
    <w:rsid w:val="00FD1815"/>
    <w:rsid w:val="00FD26CA"/>
    <w:rsid w:val="00FD5B32"/>
    <w:rsid w:val="00FE3971"/>
    <w:rsid w:val="00FE3F15"/>
    <w:rsid w:val="00FF42A6"/>
    <w:rsid w:val="00FF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635988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8A"/>
    <w:pPr>
      <w:spacing w:line="270" w:lineRule="atLeast"/>
    </w:pPr>
    <w:rPr>
      <w:rFonts w:ascii="Arial" w:hAnsi="Arial"/>
      <w:color w:val="000000"/>
      <w:lang w:eastAsia="de-DE"/>
    </w:rPr>
  </w:style>
  <w:style w:type="paragraph" w:styleId="Ttulo1">
    <w:name w:val="heading 1"/>
    <w:aliases w:val="Überschrift"/>
    <w:basedOn w:val="Normal"/>
    <w:next w:val="Normal"/>
    <w:link w:val="Ttulo1Car"/>
    <w:qFormat/>
    <w:rsid w:val="00A26AEA"/>
    <w:pPr>
      <w:keepNext/>
      <w:spacing w:after="140" w:line="360" w:lineRule="atLeast"/>
      <w:ind w:left="-425"/>
      <w:jc w:val="both"/>
      <w:outlineLvl w:val="0"/>
    </w:pPr>
    <w:rPr>
      <w:rFonts w:cs="Arial"/>
      <w:b/>
      <w:bCs/>
      <w:caps/>
      <w:color w:val="8B8D8E"/>
      <w:spacing w:val="5"/>
      <w:sz w:val="28"/>
      <w:szCs w:val="28"/>
    </w:rPr>
  </w:style>
  <w:style w:type="paragraph" w:styleId="Ttulo2">
    <w:name w:val="heading 2"/>
    <w:basedOn w:val="Normal"/>
    <w:next w:val="Normal"/>
    <w:link w:val="Ttulo2Car"/>
    <w:uiPriority w:val="9"/>
    <w:unhideWhenUsed/>
    <w:qFormat/>
    <w:rsid w:val="00271A5E"/>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erNormal">
    <w:name w:val="Footer_Normal"/>
    <w:basedOn w:val="Normal"/>
    <w:next w:val="Normal"/>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en-GB" w:eastAsia="de-DE" w:bidi="ar-SA"/>
    </w:rPr>
  </w:style>
  <w:style w:type="paragraph" w:styleId="Encabezado">
    <w:name w:val="header"/>
    <w:basedOn w:val="Normal"/>
    <w:rsid w:val="000D3F69"/>
    <w:pPr>
      <w:tabs>
        <w:tab w:val="center" w:pos="4153"/>
        <w:tab w:val="right" w:pos="8306"/>
      </w:tabs>
    </w:pPr>
  </w:style>
  <w:style w:type="paragraph" w:styleId="Textodeglobo">
    <w:name w:val="Balloon Text"/>
    <w:basedOn w:val="Normal"/>
    <w:semiHidden/>
    <w:rsid w:val="00307A85"/>
    <w:rPr>
      <w:rFonts w:ascii="Tahoma" w:hAnsi="Tahoma" w:cs="Tahoma"/>
      <w:sz w:val="16"/>
      <w:szCs w:val="16"/>
    </w:rPr>
  </w:style>
  <w:style w:type="paragraph" w:styleId="Piedepgina">
    <w:name w:val="footer"/>
    <w:basedOn w:val="Normal"/>
    <w:link w:val="PiedepginaCar"/>
    <w:unhideWhenUsed/>
    <w:rsid w:val="00C81ED3"/>
    <w:pPr>
      <w:tabs>
        <w:tab w:val="center" w:pos="4680"/>
        <w:tab w:val="right" w:pos="9360"/>
      </w:tabs>
    </w:pPr>
  </w:style>
  <w:style w:type="character" w:customStyle="1" w:styleId="PiedepginaCar">
    <w:name w:val="Pie de página Car"/>
    <w:link w:val="Piedepgina"/>
    <w:rsid w:val="00C81ED3"/>
    <w:rPr>
      <w:rFonts w:ascii="Arial" w:hAnsi="Arial"/>
      <w:color w:val="000000"/>
      <w:lang w:val="en-GB" w:eastAsia="de-DE"/>
    </w:rPr>
  </w:style>
  <w:style w:type="paragraph" w:customStyle="1" w:styleId="TITEL1">
    <w:name w:val="TITEL_1"/>
    <w:basedOn w:val="Normal"/>
    <w:link w:val="TITEL1Char"/>
    <w:rsid w:val="00BD5E26"/>
    <w:pPr>
      <w:spacing w:after="68" w:line="308" w:lineRule="exact"/>
      <w:jc w:val="both"/>
    </w:pPr>
    <w:rPr>
      <w:caps/>
      <w:color w:val="FFFFFF"/>
      <w:sz w:val="25"/>
      <w:szCs w:val="25"/>
    </w:rPr>
  </w:style>
  <w:style w:type="character" w:customStyle="1" w:styleId="TITEL1Char">
    <w:name w:val="TITEL_1 Char"/>
    <w:link w:val="TITEL1"/>
    <w:rsid w:val="00BD5E26"/>
    <w:rPr>
      <w:rFonts w:ascii="Arial" w:hAnsi="Arial"/>
      <w:caps/>
      <w:color w:val="FFFFFF"/>
      <w:sz w:val="25"/>
      <w:szCs w:val="25"/>
      <w:lang w:val="en-GB" w:eastAsia="de-DE"/>
    </w:rPr>
  </w:style>
  <w:style w:type="paragraph" w:customStyle="1" w:styleId="Titel2">
    <w:name w:val="Titel_2"/>
    <w:basedOn w:val="Normal"/>
    <w:rsid w:val="00BD5E26"/>
    <w:pPr>
      <w:spacing w:before="220" w:after="68" w:line="240" w:lineRule="exact"/>
      <w:jc w:val="both"/>
    </w:pPr>
    <w:rPr>
      <w:caps/>
      <w:color w:val="FFFFFF"/>
    </w:rPr>
  </w:style>
  <w:style w:type="character" w:customStyle="1" w:styleId="Titel2Datum">
    <w:name w:val="Titel_2_Datum"/>
    <w:rsid w:val="00BD5E26"/>
    <w:rPr>
      <w:b/>
    </w:rPr>
  </w:style>
  <w:style w:type="character" w:customStyle="1" w:styleId="Ttulo1Car">
    <w:name w:val="Título 1 Car"/>
    <w:aliases w:val="Überschrift Car"/>
    <w:link w:val="Ttulo1"/>
    <w:rsid w:val="00A26AEA"/>
    <w:rPr>
      <w:rFonts w:ascii="Arial" w:hAnsi="Arial" w:cs="Arial"/>
      <w:b/>
      <w:bCs/>
      <w:caps/>
      <w:color w:val="8B8D8E"/>
      <w:spacing w:val="5"/>
      <w:sz w:val="28"/>
      <w:szCs w:val="28"/>
      <w:lang w:val="en-GB" w:eastAsia="de-DE"/>
    </w:rPr>
  </w:style>
  <w:style w:type="paragraph" w:customStyle="1" w:styleId="Adresse">
    <w:name w:val="Adresse"/>
    <w:basedOn w:val="Adressebold"/>
    <w:rsid w:val="00A26AEA"/>
    <w:pPr>
      <w:framePr w:wrap="around"/>
      <w:tabs>
        <w:tab w:val="left" w:pos="213"/>
      </w:tabs>
    </w:pPr>
    <w:rPr>
      <w:b w:val="0"/>
      <w:szCs w:val="16"/>
    </w:rPr>
  </w:style>
  <w:style w:type="paragraph" w:customStyle="1" w:styleId="Adressebold">
    <w:name w:val="Adresse_bold"/>
    <w:basedOn w:val="Normal"/>
    <w:next w:val="Adresse"/>
    <w:rsid w:val="00A26AEA"/>
    <w:pPr>
      <w:framePr w:hSpace="181" w:wrap="around" w:vAnchor="text" w:hAnchor="margin" w:y="216"/>
      <w:spacing w:before="2" w:line="240" w:lineRule="auto"/>
      <w:suppressOverlap/>
      <w:jc w:val="both"/>
    </w:pPr>
    <w:rPr>
      <w:b/>
      <w:bCs/>
      <w:color w:val="auto"/>
      <w:sz w:val="16"/>
    </w:rPr>
  </w:style>
  <w:style w:type="character" w:styleId="Hipervnculo">
    <w:name w:val="Hyperlink"/>
    <w:uiPriority w:val="99"/>
    <w:unhideWhenUsed/>
    <w:rsid w:val="00A26AEA"/>
    <w:rPr>
      <w:color w:val="0000FF"/>
      <w:u w:val="single"/>
    </w:rPr>
  </w:style>
  <w:style w:type="paragraph" w:styleId="TDC1">
    <w:name w:val="toc 1"/>
    <w:basedOn w:val="Normal"/>
    <w:next w:val="Normal"/>
    <w:link w:val="TDC1Car"/>
    <w:autoRedefine/>
    <w:uiPriority w:val="39"/>
    <w:qFormat/>
    <w:rsid w:val="004D5E31"/>
    <w:pPr>
      <w:tabs>
        <w:tab w:val="right" w:leader="dot" w:pos="7362"/>
      </w:tabs>
      <w:spacing w:after="68" w:line="640" w:lineRule="exact"/>
      <w:jc w:val="both"/>
    </w:pPr>
    <w:rPr>
      <w:rFonts w:cs="Arial"/>
      <w:bCs/>
      <w:iCs/>
      <w:color w:val="666666"/>
      <w:sz w:val="24"/>
      <w:szCs w:val="24"/>
      <w:u w:color="000000"/>
    </w:rPr>
  </w:style>
  <w:style w:type="character" w:customStyle="1" w:styleId="TDC1Car">
    <w:name w:val="TDC 1 Car"/>
    <w:link w:val="TDC1"/>
    <w:uiPriority w:val="39"/>
    <w:rsid w:val="004D5E31"/>
    <w:rPr>
      <w:rFonts w:ascii="Arial" w:hAnsi="Arial" w:cs="Arial"/>
      <w:bCs/>
      <w:iCs/>
      <w:color w:val="666666"/>
      <w:sz w:val="24"/>
      <w:szCs w:val="24"/>
      <w:u w:color="000000"/>
      <w:lang w:val="en-GB" w:eastAsia="de-DE"/>
    </w:rPr>
  </w:style>
  <w:style w:type="paragraph" w:customStyle="1" w:styleId="Unterzeile">
    <w:name w:val="Unterzeile"/>
    <w:basedOn w:val="Normal"/>
    <w:next w:val="Normal"/>
    <w:rsid w:val="00EF3465"/>
    <w:pPr>
      <w:spacing w:after="68" w:line="320" w:lineRule="atLeast"/>
      <w:ind w:left="-425"/>
      <w:jc w:val="both"/>
    </w:pPr>
    <w:rPr>
      <w:color w:val="auto"/>
      <w:sz w:val="24"/>
      <w:szCs w:val="24"/>
    </w:rPr>
  </w:style>
  <w:style w:type="paragraph" w:styleId="Textosinformato">
    <w:name w:val="Plain Text"/>
    <w:basedOn w:val="Normal"/>
    <w:link w:val="TextosinformatoCar"/>
    <w:uiPriority w:val="99"/>
    <w:unhideWhenUsed/>
    <w:rsid w:val="00EF3465"/>
    <w:pPr>
      <w:spacing w:line="240" w:lineRule="auto"/>
    </w:pPr>
    <w:rPr>
      <w:rFonts w:ascii="Consolas" w:eastAsia="Calibri" w:hAnsi="Consolas"/>
      <w:color w:val="auto"/>
      <w:sz w:val="21"/>
      <w:szCs w:val="21"/>
      <w:lang w:eastAsia="en-US"/>
    </w:rPr>
  </w:style>
  <w:style w:type="character" w:customStyle="1" w:styleId="TextosinformatoCar">
    <w:name w:val="Texto sin formato Car"/>
    <w:link w:val="Textosinformato"/>
    <w:uiPriority w:val="99"/>
    <w:rsid w:val="00EF3465"/>
    <w:rPr>
      <w:rFonts w:ascii="Consolas" w:eastAsia="Calibri" w:hAnsi="Consolas" w:cs="Times New Roman"/>
      <w:sz w:val="21"/>
      <w:szCs w:val="21"/>
      <w:lang w:val="en-GB"/>
    </w:rPr>
  </w:style>
  <w:style w:type="paragraph" w:customStyle="1" w:styleId="Factboxberschrift">
    <w:name w:val="Factbox_Überschrift"/>
    <w:basedOn w:val="Normal"/>
    <w:rsid w:val="00315EF6"/>
    <w:pPr>
      <w:spacing w:before="2" w:after="2" w:line="360" w:lineRule="exact"/>
    </w:pPr>
    <w:rPr>
      <w:b/>
      <w:caps/>
      <w:color w:val="E31937"/>
      <w:spacing w:val="5"/>
      <w:sz w:val="28"/>
      <w:szCs w:val="28"/>
    </w:rPr>
  </w:style>
  <w:style w:type="paragraph" w:customStyle="1" w:styleId="Factbox">
    <w:name w:val="Factbox"/>
    <w:basedOn w:val="Normal"/>
    <w:rsid w:val="00315EF6"/>
    <w:pPr>
      <w:spacing w:line="280" w:lineRule="atLeast"/>
      <w:jc w:val="both"/>
    </w:pPr>
    <w:rPr>
      <w:color w:val="auto"/>
    </w:rPr>
  </w:style>
  <w:style w:type="character" w:customStyle="1" w:styleId="Ttulo2Car">
    <w:name w:val="Título 2 Car"/>
    <w:link w:val="Ttulo2"/>
    <w:uiPriority w:val="9"/>
    <w:rsid w:val="00271A5E"/>
    <w:rPr>
      <w:rFonts w:ascii="Cambria" w:eastAsia="Times New Roman" w:hAnsi="Cambria" w:cs="Times New Roman"/>
      <w:b/>
      <w:bCs/>
      <w:i/>
      <w:iCs/>
      <w:color w:val="000000"/>
      <w:sz w:val="28"/>
      <w:szCs w:val="28"/>
      <w:lang w:val="en-GB" w:eastAsia="de-DE"/>
    </w:rPr>
  </w:style>
  <w:style w:type="paragraph" w:customStyle="1" w:styleId="Vorspann">
    <w:name w:val="Vorspann"/>
    <w:basedOn w:val="Normal"/>
    <w:next w:val="Normal"/>
    <w:rsid w:val="00271A5E"/>
    <w:pPr>
      <w:spacing w:after="68" w:line="280" w:lineRule="atLeast"/>
      <w:jc w:val="both"/>
    </w:pPr>
    <w:rPr>
      <w:b/>
      <w:color w:val="auto"/>
      <w:szCs w:val="24"/>
    </w:rPr>
  </w:style>
  <w:style w:type="paragraph" w:styleId="Prrafodelista">
    <w:name w:val="List Paragraph"/>
    <w:basedOn w:val="Normal"/>
    <w:qFormat/>
    <w:rsid w:val="00271A5E"/>
    <w:pPr>
      <w:spacing w:after="68" w:line="280" w:lineRule="atLeast"/>
      <w:ind w:left="720"/>
      <w:contextualSpacing/>
      <w:jc w:val="both"/>
    </w:pPr>
    <w:rPr>
      <w:color w:val="auto"/>
      <w:szCs w:val="24"/>
    </w:rPr>
  </w:style>
  <w:style w:type="table" w:customStyle="1" w:styleId="Tabellengitternetz">
    <w:name w:val="Tabellengitternetz"/>
    <w:basedOn w:val="Tablanormal"/>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Normal"/>
    <w:rsid w:val="006277CD"/>
    <w:pPr>
      <w:spacing w:before="310" w:after="68" w:line="280" w:lineRule="atLeast"/>
      <w:jc w:val="both"/>
    </w:pPr>
    <w:rPr>
      <w:b/>
      <w:bCs/>
      <w:color w:val="auto"/>
    </w:rPr>
  </w:style>
  <w:style w:type="character" w:customStyle="1" w:styleId="Copyright">
    <w:name w:val="Copyright"/>
    <w:rsid w:val="006277CD"/>
    <w:rPr>
      <w:sz w:val="16"/>
    </w:rPr>
  </w:style>
  <w:style w:type="paragraph" w:customStyle="1" w:styleId="Copytext75kInhalt">
    <w:name w:val="Copytext_75k (Inhalt)"/>
    <w:basedOn w:val="Normal"/>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rPr>
  </w:style>
  <w:style w:type="paragraph" w:styleId="Textocomentario">
    <w:name w:val="annotation text"/>
    <w:basedOn w:val="Normal"/>
    <w:link w:val="TextocomentarioCar"/>
    <w:uiPriority w:val="99"/>
    <w:rsid w:val="00F55851"/>
    <w:pPr>
      <w:spacing w:after="68" w:line="280" w:lineRule="atLeast"/>
      <w:jc w:val="both"/>
    </w:pPr>
    <w:rPr>
      <w:color w:val="auto"/>
    </w:rPr>
  </w:style>
  <w:style w:type="character" w:customStyle="1" w:styleId="TextocomentarioCar">
    <w:name w:val="Texto comentario Car"/>
    <w:link w:val="Textocomentario"/>
    <w:uiPriority w:val="99"/>
    <w:rsid w:val="00F55851"/>
    <w:rPr>
      <w:rFonts w:ascii="Arial" w:hAnsi="Arial"/>
      <w:lang w:val="en-GB" w:eastAsia="de-DE"/>
    </w:rPr>
  </w:style>
  <w:style w:type="character" w:styleId="Textoennegrita">
    <w:name w:val="Strong"/>
    <w:uiPriority w:val="22"/>
    <w:qFormat/>
    <w:rsid w:val="00F55851"/>
    <w:rPr>
      <w:b/>
      <w:bCs/>
    </w:rPr>
  </w:style>
  <w:style w:type="character" w:styleId="Nmerodepgina">
    <w:name w:val="page number"/>
    <w:rsid w:val="004E4F29"/>
  </w:style>
  <w:style w:type="character" w:customStyle="1" w:styleId="FOTOS">
    <w:name w:val="FOTOS"/>
    <w:rsid w:val="00A77CD8"/>
    <w:rPr>
      <w:b/>
      <w:bCs/>
      <w:color w:val="8B8D8E"/>
      <w:sz w:val="16"/>
    </w:rPr>
  </w:style>
  <w:style w:type="character" w:styleId="Refdecomentario">
    <w:name w:val="annotation reference"/>
    <w:basedOn w:val="Fuentedeprrafopredeter"/>
    <w:uiPriority w:val="99"/>
    <w:semiHidden/>
    <w:unhideWhenUsed/>
    <w:rsid w:val="00312E3B"/>
    <w:rPr>
      <w:sz w:val="16"/>
      <w:szCs w:val="16"/>
    </w:rPr>
  </w:style>
  <w:style w:type="paragraph" w:styleId="Asuntodelcomentario">
    <w:name w:val="annotation subject"/>
    <w:basedOn w:val="Textocomentario"/>
    <w:next w:val="Textocomentario"/>
    <w:link w:val="AsuntodelcomentarioCar"/>
    <w:uiPriority w:val="99"/>
    <w:semiHidden/>
    <w:unhideWhenUsed/>
    <w:rsid w:val="00312E3B"/>
    <w:pPr>
      <w:spacing w:after="0" w:line="240" w:lineRule="auto"/>
      <w:jc w:val="left"/>
    </w:pPr>
    <w:rPr>
      <w:b/>
      <w:bCs/>
      <w:color w:val="000000"/>
    </w:rPr>
  </w:style>
  <w:style w:type="character" w:customStyle="1" w:styleId="AsuntodelcomentarioCar">
    <w:name w:val="Asunto del comentario Car"/>
    <w:basedOn w:val="TextocomentarioCar"/>
    <w:link w:val="Asuntodelcomentario"/>
    <w:uiPriority w:val="99"/>
    <w:semiHidden/>
    <w:rsid w:val="00312E3B"/>
    <w:rPr>
      <w:rFonts w:ascii="Arial" w:hAnsi="Arial"/>
      <w:b/>
      <w:bCs/>
      <w:color w:val="000000"/>
      <w:lang w:val="en-GB" w:eastAsia="de-DE"/>
    </w:rPr>
  </w:style>
  <w:style w:type="paragraph" w:styleId="HTMLconformatoprevio">
    <w:name w:val="HTML Preformatted"/>
    <w:basedOn w:val="Normal"/>
    <w:link w:val="HTMLconformatoprevioCar"/>
    <w:uiPriority w:val="99"/>
    <w:semiHidden/>
    <w:unhideWhenUsed/>
    <w:rsid w:val="00C6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lang w:val="es-AR" w:eastAsia="es-AR"/>
    </w:rPr>
  </w:style>
  <w:style w:type="character" w:customStyle="1" w:styleId="HTMLconformatoprevioCar">
    <w:name w:val="HTML con formato previo Car"/>
    <w:basedOn w:val="Fuentedeprrafopredeter"/>
    <w:link w:val="HTMLconformatoprevio"/>
    <w:uiPriority w:val="99"/>
    <w:semiHidden/>
    <w:rsid w:val="00C67BE5"/>
    <w:rPr>
      <w:rFonts w:ascii="Courier New" w:hAnsi="Courier New" w:cs="Courier New"/>
      <w:lang w:val="es-AR" w:eastAsia="es-AR"/>
    </w:rPr>
  </w:style>
  <w:style w:type="character" w:customStyle="1" w:styleId="y2iqfc">
    <w:name w:val="y2iqfc"/>
    <w:basedOn w:val="Fuentedeprrafopredeter"/>
    <w:rsid w:val="00C67BE5"/>
  </w:style>
  <w:style w:type="character" w:styleId="Mencinsinresolver">
    <w:name w:val="Unresolved Mention"/>
    <w:basedOn w:val="Fuentedeprrafopredeter"/>
    <w:uiPriority w:val="99"/>
    <w:semiHidden/>
    <w:unhideWhenUsed/>
    <w:rsid w:val="00A80097"/>
    <w:rPr>
      <w:color w:val="605E5C"/>
      <w:shd w:val="clear" w:color="auto" w:fill="E1DFDD"/>
    </w:rPr>
  </w:style>
  <w:style w:type="table" w:styleId="Tablaconcuadrcula">
    <w:name w:val="Table Grid"/>
    <w:basedOn w:val="Tablanormal"/>
    <w:uiPriority w:val="59"/>
    <w:rsid w:val="008B1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979">
      <w:bodyDiv w:val="1"/>
      <w:marLeft w:val="0"/>
      <w:marRight w:val="0"/>
      <w:marTop w:val="0"/>
      <w:marBottom w:val="0"/>
      <w:divBdr>
        <w:top w:val="none" w:sz="0" w:space="0" w:color="auto"/>
        <w:left w:val="none" w:sz="0" w:space="0" w:color="auto"/>
        <w:bottom w:val="none" w:sz="0" w:space="0" w:color="auto"/>
        <w:right w:val="none" w:sz="0" w:space="0" w:color="auto"/>
      </w:divBdr>
    </w:div>
    <w:div w:id="112021819">
      <w:bodyDiv w:val="1"/>
      <w:marLeft w:val="0"/>
      <w:marRight w:val="0"/>
      <w:marTop w:val="0"/>
      <w:marBottom w:val="0"/>
      <w:divBdr>
        <w:top w:val="none" w:sz="0" w:space="0" w:color="auto"/>
        <w:left w:val="none" w:sz="0" w:space="0" w:color="auto"/>
        <w:bottom w:val="none" w:sz="0" w:space="0" w:color="auto"/>
        <w:right w:val="none" w:sz="0" w:space="0" w:color="auto"/>
      </w:divBdr>
    </w:div>
    <w:div w:id="284386651">
      <w:bodyDiv w:val="1"/>
      <w:marLeft w:val="0"/>
      <w:marRight w:val="0"/>
      <w:marTop w:val="0"/>
      <w:marBottom w:val="0"/>
      <w:divBdr>
        <w:top w:val="none" w:sz="0" w:space="0" w:color="auto"/>
        <w:left w:val="none" w:sz="0" w:space="0" w:color="auto"/>
        <w:bottom w:val="none" w:sz="0" w:space="0" w:color="auto"/>
        <w:right w:val="none" w:sz="0" w:space="0" w:color="auto"/>
      </w:divBdr>
    </w:div>
    <w:div w:id="511918022">
      <w:bodyDiv w:val="1"/>
      <w:marLeft w:val="0"/>
      <w:marRight w:val="0"/>
      <w:marTop w:val="0"/>
      <w:marBottom w:val="0"/>
      <w:divBdr>
        <w:top w:val="none" w:sz="0" w:space="0" w:color="auto"/>
        <w:left w:val="none" w:sz="0" w:space="0" w:color="auto"/>
        <w:bottom w:val="none" w:sz="0" w:space="0" w:color="auto"/>
        <w:right w:val="none" w:sz="0" w:space="0" w:color="auto"/>
      </w:divBdr>
    </w:div>
    <w:div w:id="643042257">
      <w:bodyDiv w:val="1"/>
      <w:marLeft w:val="0"/>
      <w:marRight w:val="0"/>
      <w:marTop w:val="0"/>
      <w:marBottom w:val="0"/>
      <w:divBdr>
        <w:top w:val="none" w:sz="0" w:space="0" w:color="auto"/>
        <w:left w:val="none" w:sz="0" w:space="0" w:color="auto"/>
        <w:bottom w:val="none" w:sz="0" w:space="0" w:color="auto"/>
        <w:right w:val="none" w:sz="0" w:space="0" w:color="auto"/>
      </w:divBdr>
    </w:div>
    <w:div w:id="793183449">
      <w:bodyDiv w:val="1"/>
      <w:marLeft w:val="0"/>
      <w:marRight w:val="0"/>
      <w:marTop w:val="0"/>
      <w:marBottom w:val="0"/>
      <w:divBdr>
        <w:top w:val="none" w:sz="0" w:space="0" w:color="auto"/>
        <w:left w:val="none" w:sz="0" w:space="0" w:color="auto"/>
        <w:bottom w:val="none" w:sz="0" w:space="0" w:color="auto"/>
        <w:right w:val="none" w:sz="0" w:space="0" w:color="auto"/>
      </w:divBdr>
    </w:div>
    <w:div w:id="829491830">
      <w:bodyDiv w:val="1"/>
      <w:marLeft w:val="0"/>
      <w:marRight w:val="0"/>
      <w:marTop w:val="0"/>
      <w:marBottom w:val="0"/>
      <w:divBdr>
        <w:top w:val="none" w:sz="0" w:space="0" w:color="auto"/>
        <w:left w:val="none" w:sz="0" w:space="0" w:color="auto"/>
        <w:bottom w:val="none" w:sz="0" w:space="0" w:color="auto"/>
        <w:right w:val="none" w:sz="0" w:space="0" w:color="auto"/>
      </w:divBdr>
    </w:div>
    <w:div w:id="971638468">
      <w:bodyDiv w:val="1"/>
      <w:marLeft w:val="0"/>
      <w:marRight w:val="0"/>
      <w:marTop w:val="0"/>
      <w:marBottom w:val="0"/>
      <w:divBdr>
        <w:top w:val="none" w:sz="0" w:space="0" w:color="auto"/>
        <w:left w:val="none" w:sz="0" w:space="0" w:color="auto"/>
        <w:bottom w:val="none" w:sz="0" w:space="0" w:color="auto"/>
        <w:right w:val="none" w:sz="0" w:space="0" w:color="auto"/>
      </w:divBdr>
    </w:div>
    <w:div w:id="1143502530">
      <w:bodyDiv w:val="1"/>
      <w:marLeft w:val="0"/>
      <w:marRight w:val="0"/>
      <w:marTop w:val="0"/>
      <w:marBottom w:val="0"/>
      <w:divBdr>
        <w:top w:val="none" w:sz="0" w:space="0" w:color="auto"/>
        <w:left w:val="none" w:sz="0" w:space="0" w:color="auto"/>
        <w:bottom w:val="none" w:sz="0" w:space="0" w:color="auto"/>
        <w:right w:val="none" w:sz="0" w:space="0" w:color="auto"/>
      </w:divBdr>
    </w:div>
    <w:div w:id="1231966945">
      <w:bodyDiv w:val="1"/>
      <w:marLeft w:val="0"/>
      <w:marRight w:val="0"/>
      <w:marTop w:val="0"/>
      <w:marBottom w:val="0"/>
      <w:divBdr>
        <w:top w:val="none" w:sz="0" w:space="0" w:color="auto"/>
        <w:left w:val="none" w:sz="0" w:space="0" w:color="auto"/>
        <w:bottom w:val="none" w:sz="0" w:space="0" w:color="auto"/>
        <w:right w:val="none" w:sz="0" w:space="0" w:color="auto"/>
      </w:divBdr>
    </w:div>
    <w:div w:id="21340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gger.sharefile.eu/d-s30e2247e303a471db624c44f5f2e00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02D8BF0BB06A46B76DCB12200393F4" ma:contentTypeVersion="5" ma:contentTypeDescription="Ein neues Dokument erstellen." ma:contentTypeScope="" ma:versionID="f4c712e68e21a900b0bb9f96f659702b">
  <xsd:schema xmlns:xsd="http://www.w3.org/2001/XMLSchema" xmlns:xs="http://www.w3.org/2001/XMLSchema" xmlns:p="http://schemas.microsoft.com/office/2006/metadata/properties" xmlns:ns2="fc7b3f37-697d-4460-ac7e-6d29d5f650a4" xmlns:ns3="7c09316d-a7b7-4c4f-aa4c-7387025f9a16" targetNamespace="http://schemas.microsoft.com/office/2006/metadata/properties" ma:root="true" ma:fieldsID="0cb5802d52231a99dba870f5529ca104" ns2:_="" ns3:_="">
    <xsd:import namespace="fc7b3f37-697d-4460-ac7e-6d29d5f650a4"/>
    <xsd:import namespace="7c09316d-a7b7-4c4f-aa4c-7387025f9a16"/>
    <xsd:element name="properties">
      <xsd:complexType>
        <xsd:sequence>
          <xsd:element name="documentManagement">
            <xsd:complexType>
              <xsd:all>
                <xsd:element ref="ns2:p2880e2780a947dbbabe8c3924ef6702" minOccurs="0"/>
                <xsd:element ref="ns2:e8fb9228a06949acb4a224500dfd2af1" minOccurs="0"/>
                <xsd:element ref="ns2:d84a3d4b2af943bd847b2e407480b657"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b3f37-697d-4460-ac7e-6d29d5f650a4" elementFormDefault="qualified">
    <xsd:import namespace="http://schemas.microsoft.com/office/2006/documentManagement/types"/>
    <xsd:import namespace="http://schemas.microsoft.com/office/infopath/2007/PartnerControls"/>
    <xsd:element name="p2880e2780a947dbbabe8c3924ef6702" ma:index="8" nillable="true" ma:displayName="Managed Metadata_0" ma:hidden="true" ma:internalName="p2880e2780a947dbbabe8c3924ef6702">
      <xsd:simpleType>
        <xsd:restriction base="dms:Note"/>
      </xsd:simpleType>
    </xsd:element>
    <xsd:element name="e8fb9228a06949acb4a224500dfd2af1" ma:index="9" nillable="true" ma:displayName="Language_0" ma:hidden="true" ma:internalName="e8fb9228a06949acb4a224500dfd2af1">
      <xsd:simpleType>
        <xsd:restriction base="dms:Note"/>
      </xsd:simpleType>
    </xsd:element>
    <xsd:element name="d84a3d4b2af943bd847b2e407480b657" ma:index="10" nillable="true" ma:displayName="Location_0" ma:hidden="true" ma:internalName="d84a3d4b2af943bd847b2e407480b65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09316d-a7b7-4c4f-aa4c-7387025f9a1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2880e2780a947dbbabe8c3924ef6702 xmlns="fc7b3f37-697d-4460-ac7e-6d29d5f650a4" xsi:nil="true"/>
    <e8fb9228a06949acb4a224500dfd2af1 xmlns="fc7b3f37-697d-4460-ac7e-6d29d5f650a4">EN|53f74a3a-54b8-42ea-b622-8c58d302321d</e8fb9228a06949acb4a224500dfd2af1>
    <d84a3d4b2af943bd847b2e407480b657 xmlns="fc7b3f37-697d-4460-ac7e-6d29d5f650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9622B-F6AA-4A85-AFA5-E3D394C9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b3f37-697d-4460-ac7e-6d29d5f650a4"/>
    <ds:schemaRef ds:uri="7c09316d-a7b7-4c4f-aa4c-7387025f9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F34DF-64A7-42A9-8881-4F24B010A1EC}">
  <ds:schemaRefs>
    <ds:schemaRef ds:uri="http://schemas.microsoft.com/office/2006/metadata/properties"/>
    <ds:schemaRef ds:uri="http://schemas.microsoft.com/office/infopath/2007/PartnerControls"/>
    <ds:schemaRef ds:uri="fc7b3f37-697d-4460-ac7e-6d29d5f650a4"/>
  </ds:schemaRefs>
</ds:datastoreItem>
</file>

<file path=customXml/itemProps3.xml><?xml version="1.0" encoding="utf-8"?>
<ds:datastoreItem xmlns:ds="http://schemas.openxmlformats.org/officeDocument/2006/customXml" ds:itemID="{68E366A6-9BCF-4147-819D-4FD823D72B7D}">
  <ds:schemaRefs>
    <ds:schemaRef ds:uri="http://schemas.microsoft.com/sharepoint/v3/contenttype/forms"/>
  </ds:schemaRefs>
</ds:datastoreItem>
</file>

<file path=docMetadata/LabelInfo.xml><?xml version="1.0" encoding="utf-8"?>
<clbl:labelList xmlns:clbl="http://schemas.microsoft.com/office/2020/mipLabelMetadata">
  <clbl:label id="{89f231fa-0954-42bf-87d4-fa4f5d047bcc}" enabled="1" method="Standard" siteId="{2b673a0a-c0fa-4f5e-82ac-859d713ce86e}" contentBits="0"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1</Pages>
  <Words>435</Words>
  <Characters>2395</Characters>
  <Application>Microsoft Office Word</Application>
  <DocSecurity>0</DocSecurity>
  <Lines>19</Lines>
  <Paragraphs>5</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2825</CharactersWithSpaces>
  <SharedDoc>false</SharedDoc>
  <HLinks>
    <vt:vector size="6" baseType="variant">
      <vt:variant>
        <vt:i4>7274518</vt:i4>
      </vt:variant>
      <vt:variant>
        <vt:i4>0</vt:i4>
      </vt:variant>
      <vt:variant>
        <vt:i4>0</vt:i4>
      </vt:variant>
      <vt:variant>
        <vt:i4>5</vt:i4>
      </vt:variant>
      <vt:variant>
        <vt:lpwstr>mailto:vorname.nachname@egger.com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2023-09-13T17:15:00Z</dcterms:created>
  <dcterms:modified xsi:type="dcterms:W3CDTF">2025-10-09T15:05:00Z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0x010100DE02D8BF0BB06A46B76DCB12200393F4</vt:lpwstr>
  </property>
  <property fmtid="{D5CDD505-2E9C-101B-9397-08002B2CF9AE}" pid="3" name="EGGManagedMetadata">
    <vt:lpwstr/>
  </property>
  <property fmtid="{D5CDD505-2E9C-101B-9397-08002B2CF9AE}" pid="4" name="EGGLanguage">
    <vt:lpwstr>3;#EN|53f74a3a-54b8-42ea-b622-8c58d302321d</vt:lpwstr>
  </property>
  <property fmtid="{D5CDD505-2E9C-101B-9397-08002B2CF9AE}" pid="5" name="EGGLocation">
    <vt:lpwstr/>
  </property>
  <property fmtid="{D5CDD505-2E9C-101B-9397-08002B2CF9AE}" pid="6" name="EGGCompanyNumber">
    <vt:lpwstr/>
  </property>
  <property fmtid="{D5CDD505-2E9C-101B-9397-08002B2CF9AE}" pid="7" name="TaxCatchAll">
    <vt:lpwstr>3;#EN|53f74a3a-54b8-42ea-b622-8c58d302321d</vt:lpwstr>
  </property>
</Properties>
</file>