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DA100" w14:textId="63643DDE" w:rsidR="00F83548" w:rsidRPr="008D7634" w:rsidRDefault="00173C22" w:rsidP="00476384">
      <w:pPr>
        <w:spacing w:after="240" w:line="380" w:lineRule="exact"/>
        <w:rPr>
          <w:b/>
          <w:color w:val="E31B37"/>
          <w:sz w:val="32"/>
          <w:szCs w:val="32"/>
          <w:u w:color="000000"/>
        </w:rPr>
      </w:pPr>
      <w:bookmarkStart w:id="0" w:name="_Toc208392761"/>
      <w:r>
        <w:rPr>
          <w:b/>
          <w:color w:val="E31B37"/>
          <w:sz w:val="32"/>
          <w:szCs w:val="32"/>
          <w:u w:color="000000"/>
        </w:rPr>
        <w:t xml:space="preserve">Elastyczność w projektowaniu drzwi z </w:t>
      </w:r>
      <w:r w:rsidR="00C3013C">
        <w:rPr>
          <w:b/>
          <w:color w:val="E31B37"/>
          <w:sz w:val="32"/>
          <w:szCs w:val="32"/>
          <w:u w:color="000000"/>
        </w:rPr>
        <w:t xml:space="preserve">EGGER </w:t>
      </w:r>
    </w:p>
    <w:p w14:paraId="016DA101" w14:textId="3F148966" w:rsidR="006277CD" w:rsidRPr="008D7634" w:rsidRDefault="00173C22" w:rsidP="00476384">
      <w:pPr>
        <w:spacing w:after="240" w:line="300" w:lineRule="exact"/>
        <w:jc w:val="both"/>
        <w:rPr>
          <w:sz w:val="24"/>
          <w:szCs w:val="24"/>
        </w:rPr>
      </w:pPr>
      <w:r>
        <w:rPr>
          <w:b/>
          <w:color w:val="666666"/>
          <w:sz w:val="24"/>
          <w:szCs w:val="24"/>
          <w:u w:color="000000"/>
        </w:rPr>
        <w:t>Z myślą o spójnym designie</w:t>
      </w:r>
    </w:p>
    <w:p w14:paraId="016DA102" w14:textId="2376A3BD" w:rsidR="00FC2722" w:rsidRPr="008D7634" w:rsidRDefault="00E746DA" w:rsidP="00476384">
      <w:pPr>
        <w:pStyle w:val="Unterzeile"/>
        <w:spacing w:after="360" w:line="280" w:lineRule="exact"/>
        <w:ind w:left="0"/>
        <w:rPr>
          <w:b/>
          <w:color w:val="666666"/>
          <w:sz w:val="20"/>
          <w:szCs w:val="20"/>
          <w:u w:color="000000"/>
        </w:rPr>
      </w:pPr>
      <w:r>
        <w:rPr>
          <w:b/>
          <w:color w:val="666666"/>
          <w:sz w:val="20"/>
          <w:szCs w:val="20"/>
          <w:u w:color="000000"/>
        </w:rPr>
        <w:t>Drzwi muszą</w:t>
      </w:r>
      <w:r w:rsidR="00440554">
        <w:rPr>
          <w:b/>
          <w:color w:val="666666"/>
          <w:sz w:val="20"/>
          <w:szCs w:val="20"/>
          <w:u w:color="000000"/>
        </w:rPr>
        <w:t xml:space="preserve"> być</w:t>
      </w:r>
      <w:r>
        <w:rPr>
          <w:b/>
          <w:color w:val="666666"/>
          <w:sz w:val="20"/>
          <w:szCs w:val="20"/>
          <w:u w:color="000000"/>
        </w:rPr>
        <w:t xml:space="preserve"> nie tylko</w:t>
      </w:r>
      <w:r w:rsidR="00440554">
        <w:rPr>
          <w:b/>
          <w:color w:val="666666"/>
          <w:sz w:val="20"/>
          <w:szCs w:val="20"/>
          <w:u w:color="000000"/>
        </w:rPr>
        <w:t xml:space="preserve"> trwałe</w:t>
      </w:r>
      <w:r>
        <w:rPr>
          <w:b/>
          <w:color w:val="666666"/>
          <w:sz w:val="20"/>
          <w:szCs w:val="20"/>
          <w:u w:color="000000"/>
        </w:rPr>
        <w:t>, ale również powinny</w:t>
      </w:r>
      <w:r w:rsidR="00440554">
        <w:rPr>
          <w:b/>
          <w:color w:val="666666"/>
          <w:sz w:val="20"/>
          <w:szCs w:val="20"/>
          <w:u w:color="000000"/>
        </w:rPr>
        <w:t xml:space="preserve"> w atrakcyjny wizualnie sposób komponować się z wystrojem wnętrza.</w:t>
      </w:r>
      <w:r w:rsidR="009F0A93">
        <w:rPr>
          <w:b/>
          <w:color w:val="666666"/>
          <w:sz w:val="20"/>
          <w:szCs w:val="20"/>
          <w:u w:color="000000"/>
        </w:rPr>
        <w:t xml:space="preserve"> Zasada ta dotyczy zarówno pomieszczeń prywatnych, jak i obiektów komercyjnych.</w:t>
      </w:r>
      <w:r w:rsidR="00440554">
        <w:rPr>
          <w:b/>
          <w:color w:val="666666"/>
          <w:sz w:val="20"/>
          <w:szCs w:val="20"/>
          <w:u w:color="000000"/>
        </w:rPr>
        <w:t xml:space="preserve"> Dzięki szerokiej gamie dekorów i formatów laminatów</w:t>
      </w:r>
      <w:r w:rsidR="00310714">
        <w:rPr>
          <w:b/>
          <w:color w:val="666666"/>
          <w:sz w:val="20"/>
          <w:szCs w:val="20"/>
          <w:u w:color="000000"/>
        </w:rPr>
        <w:t xml:space="preserve"> drzwiowych</w:t>
      </w:r>
      <w:r w:rsidR="00440554">
        <w:rPr>
          <w:b/>
          <w:color w:val="666666"/>
          <w:sz w:val="20"/>
          <w:szCs w:val="20"/>
          <w:u w:color="000000"/>
        </w:rPr>
        <w:t xml:space="preserve"> EGGER</w:t>
      </w:r>
      <w:r w:rsidR="009F0A93">
        <w:rPr>
          <w:b/>
          <w:color w:val="666666"/>
          <w:sz w:val="20"/>
          <w:szCs w:val="20"/>
          <w:u w:color="000000"/>
        </w:rPr>
        <w:t xml:space="preserve">, </w:t>
      </w:r>
      <w:r w:rsidR="00440554">
        <w:rPr>
          <w:b/>
          <w:color w:val="666666"/>
          <w:sz w:val="20"/>
          <w:szCs w:val="20"/>
          <w:u w:color="000000"/>
        </w:rPr>
        <w:t>architekci</w:t>
      </w:r>
      <w:r w:rsidR="009F0A93">
        <w:rPr>
          <w:b/>
          <w:color w:val="666666"/>
          <w:sz w:val="20"/>
          <w:szCs w:val="20"/>
          <w:u w:color="000000"/>
        </w:rPr>
        <w:t xml:space="preserve"> i producenci drzwi</w:t>
      </w:r>
      <w:r w:rsidR="00440554">
        <w:rPr>
          <w:b/>
          <w:color w:val="666666"/>
          <w:sz w:val="20"/>
          <w:szCs w:val="20"/>
          <w:u w:color="000000"/>
        </w:rPr>
        <w:t xml:space="preserve"> spełniają te wymagania </w:t>
      </w:r>
      <w:r w:rsidR="00BE22A6">
        <w:rPr>
          <w:b/>
          <w:color w:val="666666"/>
          <w:sz w:val="20"/>
          <w:szCs w:val="20"/>
          <w:u w:color="000000"/>
        </w:rPr>
        <w:br/>
      </w:r>
      <w:r w:rsidR="00440554">
        <w:rPr>
          <w:b/>
          <w:color w:val="666666"/>
          <w:sz w:val="20"/>
          <w:szCs w:val="20"/>
          <w:u w:color="000000"/>
        </w:rPr>
        <w:t xml:space="preserve">w </w:t>
      </w:r>
      <w:r w:rsidR="009F0A93">
        <w:rPr>
          <w:b/>
          <w:color w:val="666666"/>
          <w:sz w:val="20"/>
          <w:szCs w:val="20"/>
          <w:u w:color="000000"/>
        </w:rPr>
        <w:t xml:space="preserve">efektowny i ekonomiczny sposób. </w:t>
      </w:r>
    </w:p>
    <w:p w14:paraId="2737E318" w14:textId="55335360" w:rsidR="00BD515E" w:rsidRDefault="008523A5" w:rsidP="00A37706">
      <w:pPr>
        <w:spacing w:after="360" w:line="280" w:lineRule="exact"/>
        <w:jc w:val="both"/>
        <w:rPr>
          <w:color w:val="666666"/>
        </w:rPr>
      </w:pPr>
      <w:r>
        <w:rPr>
          <w:color w:val="666666"/>
        </w:rPr>
        <w:t>Drzwi nie tylko łączą pomieszczeni</w:t>
      </w:r>
      <w:r w:rsidR="00260561">
        <w:rPr>
          <w:color w:val="666666"/>
        </w:rPr>
        <w:t>a.</w:t>
      </w:r>
      <w:r>
        <w:rPr>
          <w:color w:val="666666"/>
        </w:rPr>
        <w:t xml:space="preserve"> W </w:t>
      </w:r>
      <w:r w:rsidR="009F0A93">
        <w:rPr>
          <w:color w:val="666666"/>
        </w:rPr>
        <w:t>zestawieniu</w:t>
      </w:r>
      <w:r>
        <w:rPr>
          <w:color w:val="666666"/>
        </w:rPr>
        <w:t xml:space="preserve"> z meblami i podłogą stanowią ogniwo e</w:t>
      </w:r>
      <w:r w:rsidR="00725A42">
        <w:rPr>
          <w:color w:val="666666"/>
        </w:rPr>
        <w:t>fektownych projektów</w:t>
      </w:r>
      <w:r>
        <w:rPr>
          <w:color w:val="666666"/>
        </w:rPr>
        <w:t xml:space="preserve">. </w:t>
      </w:r>
      <w:r w:rsidR="009F0A93">
        <w:rPr>
          <w:color w:val="666666"/>
        </w:rPr>
        <w:t xml:space="preserve">Zdając sobie sprawę ze znaczenia drzwi w aranżacji wnętrz, </w:t>
      </w:r>
      <w:r>
        <w:rPr>
          <w:color w:val="666666"/>
        </w:rPr>
        <w:t>w aktualnej Ko</w:t>
      </w:r>
      <w:r w:rsidR="009F0A93">
        <w:rPr>
          <w:color w:val="666666"/>
        </w:rPr>
        <w:t xml:space="preserve">lekcji materiałów dekoracyjnych </w:t>
      </w:r>
      <w:r>
        <w:rPr>
          <w:color w:val="666666"/>
        </w:rPr>
        <w:t>2020–22</w:t>
      </w:r>
      <w:r w:rsidR="009F0A93">
        <w:rPr>
          <w:color w:val="666666"/>
        </w:rPr>
        <w:t xml:space="preserve"> firma EGGER</w:t>
      </w:r>
      <w:r>
        <w:rPr>
          <w:color w:val="666666"/>
        </w:rPr>
        <w:t xml:space="preserve"> oferuje producentom i architektom </w:t>
      </w:r>
      <w:r w:rsidR="00F61BD2">
        <w:rPr>
          <w:color w:val="666666"/>
        </w:rPr>
        <w:t>bogaty asortyment</w:t>
      </w:r>
      <w:r w:rsidR="00310714">
        <w:rPr>
          <w:color w:val="666666"/>
        </w:rPr>
        <w:t xml:space="preserve"> modnych</w:t>
      </w:r>
      <w:r w:rsidR="00BE22A6">
        <w:rPr>
          <w:color w:val="666666"/>
        </w:rPr>
        <w:t xml:space="preserve">, dekoracyjnych </w:t>
      </w:r>
      <w:r>
        <w:rPr>
          <w:color w:val="666666"/>
        </w:rPr>
        <w:t>laminat</w:t>
      </w:r>
      <w:r w:rsidR="009F0A93">
        <w:rPr>
          <w:color w:val="666666"/>
        </w:rPr>
        <w:t>ów</w:t>
      </w:r>
      <w:r>
        <w:rPr>
          <w:color w:val="666666"/>
        </w:rPr>
        <w:t xml:space="preserve"> </w:t>
      </w:r>
      <w:r w:rsidR="00310714">
        <w:rPr>
          <w:color w:val="666666"/>
        </w:rPr>
        <w:t>drzwiowych</w:t>
      </w:r>
      <w:r w:rsidR="009F0A93">
        <w:rPr>
          <w:color w:val="666666"/>
        </w:rPr>
        <w:t xml:space="preserve"> </w:t>
      </w:r>
      <w:r>
        <w:rPr>
          <w:color w:val="666666"/>
        </w:rPr>
        <w:t>odporn</w:t>
      </w:r>
      <w:r w:rsidR="009F0A93">
        <w:rPr>
          <w:color w:val="666666"/>
        </w:rPr>
        <w:t>ych</w:t>
      </w:r>
      <w:r>
        <w:rPr>
          <w:color w:val="666666"/>
        </w:rPr>
        <w:t xml:space="preserve"> na ścieranie, uderzenia i zarysowania. Do w</w:t>
      </w:r>
      <w:r w:rsidR="00260561">
        <w:rPr>
          <w:color w:val="666666"/>
        </w:rPr>
        <w:t>yboru jest 81 dekorów w formatach</w:t>
      </w:r>
      <w:r>
        <w:rPr>
          <w:color w:val="666666"/>
        </w:rPr>
        <w:t xml:space="preserve"> drzwiowych 2150 x 950 x 0,8 mm, 2150 x 1020 x 0,8 mm oraz w formacie standardowym 2800 x 1310 x 0,8 mm. Wszystkie dekory są dostępne </w:t>
      </w:r>
      <w:r w:rsidR="009F0A93">
        <w:rPr>
          <w:color w:val="666666"/>
        </w:rPr>
        <w:t>z magazynu</w:t>
      </w:r>
      <w:r>
        <w:rPr>
          <w:color w:val="666666"/>
        </w:rPr>
        <w:t xml:space="preserve"> </w:t>
      </w:r>
      <w:r w:rsidR="009F0A93">
        <w:rPr>
          <w:color w:val="666666"/>
        </w:rPr>
        <w:t>od jednej sztuki. L</w:t>
      </w:r>
      <w:r>
        <w:rPr>
          <w:color w:val="666666"/>
        </w:rPr>
        <w:t>amin</w:t>
      </w:r>
      <w:r w:rsidR="009F0A93">
        <w:rPr>
          <w:color w:val="666666"/>
        </w:rPr>
        <w:t>aty</w:t>
      </w:r>
      <w:r w:rsidR="00310714">
        <w:rPr>
          <w:color w:val="666666"/>
        </w:rPr>
        <w:t xml:space="preserve"> drzwiowe</w:t>
      </w:r>
      <w:r w:rsidR="00F61BD2">
        <w:rPr>
          <w:color w:val="666666"/>
        </w:rPr>
        <w:t xml:space="preserve"> </w:t>
      </w:r>
      <w:r>
        <w:rPr>
          <w:color w:val="666666"/>
        </w:rPr>
        <w:t xml:space="preserve">w formacie XL </w:t>
      </w:r>
      <w:r w:rsidR="00BE22A6">
        <w:rPr>
          <w:color w:val="666666"/>
        </w:rPr>
        <w:br/>
      </w:r>
      <w:r>
        <w:rPr>
          <w:color w:val="666666"/>
        </w:rPr>
        <w:t>2790 x 2060 x 0,8 mm uzupełniają ofertę</w:t>
      </w:r>
      <w:r w:rsidR="00F61BD2">
        <w:rPr>
          <w:color w:val="666666"/>
        </w:rPr>
        <w:t xml:space="preserve"> </w:t>
      </w:r>
      <w:r w:rsidR="00310714">
        <w:rPr>
          <w:color w:val="666666"/>
        </w:rPr>
        <w:t xml:space="preserve">producenta </w:t>
      </w:r>
      <w:r w:rsidR="00F61BD2">
        <w:rPr>
          <w:color w:val="666666"/>
        </w:rPr>
        <w:t>EGGER</w:t>
      </w:r>
      <w:r w:rsidR="009F0A93">
        <w:rPr>
          <w:color w:val="666666"/>
        </w:rPr>
        <w:t>, dając jeszcze większą swobodę projektowania</w:t>
      </w:r>
      <w:r>
        <w:rPr>
          <w:color w:val="666666"/>
        </w:rPr>
        <w:t>.</w:t>
      </w:r>
    </w:p>
    <w:p w14:paraId="7347B0A4" w14:textId="1A0EF1EC" w:rsidR="00CD4700" w:rsidRPr="00CD4700" w:rsidRDefault="00671958" w:rsidP="00CD4700">
      <w:pPr>
        <w:spacing w:after="120" w:line="280" w:lineRule="exact"/>
        <w:jc w:val="both"/>
        <w:rPr>
          <w:b/>
          <w:color w:val="666666"/>
          <w:sz w:val="24"/>
          <w:szCs w:val="24"/>
          <w:u w:color="000000"/>
        </w:rPr>
      </w:pPr>
      <w:r>
        <w:rPr>
          <w:b/>
          <w:color w:val="666666"/>
          <w:sz w:val="24"/>
          <w:szCs w:val="24"/>
          <w:u w:color="000000"/>
        </w:rPr>
        <w:t>Wyjątkowo autentyczn</w:t>
      </w:r>
      <w:r w:rsidR="00F61BD2">
        <w:rPr>
          <w:b/>
          <w:color w:val="666666"/>
          <w:sz w:val="24"/>
          <w:szCs w:val="24"/>
          <w:u w:color="000000"/>
        </w:rPr>
        <w:t>y design drzwiowy</w:t>
      </w:r>
    </w:p>
    <w:p w14:paraId="232C7950" w14:textId="4F8DEFE2" w:rsidR="004C04FB" w:rsidRDefault="00F61BD2" w:rsidP="007B6B4C">
      <w:pPr>
        <w:spacing w:line="280" w:lineRule="exact"/>
        <w:jc w:val="both"/>
        <w:rPr>
          <w:color w:val="666666"/>
        </w:rPr>
      </w:pPr>
      <w:r>
        <w:rPr>
          <w:color w:val="666666"/>
        </w:rPr>
        <w:t xml:space="preserve">Dla firmy EGGER </w:t>
      </w:r>
      <w:proofErr w:type="spellStart"/>
      <w:r>
        <w:rPr>
          <w:color w:val="666666"/>
        </w:rPr>
        <w:t>haptyka</w:t>
      </w:r>
      <w:proofErr w:type="spellEnd"/>
      <w:r>
        <w:rPr>
          <w:color w:val="666666"/>
        </w:rPr>
        <w:t xml:space="preserve"> produk</w:t>
      </w:r>
      <w:r w:rsidR="00CF1D9E">
        <w:rPr>
          <w:color w:val="666666"/>
        </w:rPr>
        <w:t xml:space="preserve">tów i wrażenia dotykowe </w:t>
      </w:r>
      <w:r>
        <w:rPr>
          <w:color w:val="666666"/>
        </w:rPr>
        <w:t xml:space="preserve">powierzchni zawsze stanowiły priorytet. </w:t>
      </w:r>
      <w:r w:rsidR="00CD4700">
        <w:rPr>
          <w:color w:val="666666"/>
        </w:rPr>
        <w:t xml:space="preserve">„Obecnie modne są kolory </w:t>
      </w:r>
      <w:r>
        <w:rPr>
          <w:color w:val="666666"/>
        </w:rPr>
        <w:t>jednobarwne</w:t>
      </w:r>
      <w:r w:rsidR="00CD4700">
        <w:rPr>
          <w:color w:val="666666"/>
        </w:rPr>
        <w:t xml:space="preserve">. Nadajemy im niezbędną naturalność” – przekonuje Klaus </w:t>
      </w:r>
      <w:proofErr w:type="spellStart"/>
      <w:r w:rsidR="00CD4700">
        <w:rPr>
          <w:color w:val="666666"/>
        </w:rPr>
        <w:t>Monhoff</w:t>
      </w:r>
      <w:proofErr w:type="spellEnd"/>
      <w:r w:rsidR="00CD4700">
        <w:rPr>
          <w:color w:val="666666"/>
        </w:rPr>
        <w:t>, kierownik działu ds. zarząd</w:t>
      </w:r>
      <w:r>
        <w:rPr>
          <w:color w:val="666666"/>
        </w:rPr>
        <w:t>zania dekorami i wzornictwem w G</w:t>
      </w:r>
      <w:r w:rsidR="00CD4700">
        <w:rPr>
          <w:color w:val="666666"/>
        </w:rPr>
        <w:t>rupie EGGER. Wsp</w:t>
      </w:r>
      <w:r>
        <w:rPr>
          <w:color w:val="666666"/>
        </w:rPr>
        <w:t xml:space="preserve">omina między innymi o </w:t>
      </w:r>
      <w:r w:rsidR="00CF1D9E">
        <w:rPr>
          <w:color w:val="666666"/>
        </w:rPr>
        <w:t xml:space="preserve">linearnej, prążkowanej </w:t>
      </w:r>
      <w:r>
        <w:rPr>
          <w:color w:val="666666"/>
        </w:rPr>
        <w:t xml:space="preserve">powierzchni ST19 </w:t>
      </w:r>
      <w:proofErr w:type="spellStart"/>
      <w:r>
        <w:rPr>
          <w:color w:val="666666"/>
        </w:rPr>
        <w:t>Deepskin</w:t>
      </w:r>
      <w:proofErr w:type="spellEnd"/>
      <w:r>
        <w:rPr>
          <w:color w:val="666666"/>
        </w:rPr>
        <w:t xml:space="preserve"> </w:t>
      </w:r>
      <w:proofErr w:type="spellStart"/>
      <w:r>
        <w:rPr>
          <w:color w:val="666666"/>
        </w:rPr>
        <w:t>Excellent</w:t>
      </w:r>
      <w:proofErr w:type="spellEnd"/>
      <w:r w:rsidR="00CD4700">
        <w:rPr>
          <w:color w:val="666666"/>
        </w:rPr>
        <w:t xml:space="preserve">. Dzięki matowym i błyszczącym elementom nadaje </w:t>
      </w:r>
      <w:r w:rsidR="00CF1D9E">
        <w:rPr>
          <w:color w:val="666666"/>
        </w:rPr>
        <w:t xml:space="preserve">ona </w:t>
      </w:r>
      <w:r w:rsidR="00CD4700">
        <w:rPr>
          <w:color w:val="666666"/>
        </w:rPr>
        <w:t xml:space="preserve">ponadczasowemu dekorowi W1000 Biały </w:t>
      </w:r>
      <w:proofErr w:type="spellStart"/>
      <w:r w:rsidR="00CD4700">
        <w:rPr>
          <w:color w:val="666666"/>
        </w:rPr>
        <w:t>premium</w:t>
      </w:r>
      <w:proofErr w:type="spellEnd"/>
      <w:r w:rsidR="00CD4700">
        <w:rPr>
          <w:color w:val="666666"/>
        </w:rPr>
        <w:t xml:space="preserve"> charakter lakierowanego, głęboko szczotkowanego drewna.</w:t>
      </w:r>
    </w:p>
    <w:p w14:paraId="5157D7FE" w14:textId="7B8409A6" w:rsidR="007B6B4C" w:rsidRDefault="00F61BD2" w:rsidP="00C21D14">
      <w:pPr>
        <w:spacing w:line="280" w:lineRule="exact"/>
        <w:jc w:val="both"/>
        <w:rPr>
          <w:color w:val="666666"/>
        </w:rPr>
      </w:pPr>
      <w:r>
        <w:rPr>
          <w:color w:val="666666"/>
        </w:rPr>
        <w:t>Optyka</w:t>
      </w:r>
      <w:r w:rsidR="007B6B4C">
        <w:rPr>
          <w:color w:val="666666"/>
        </w:rPr>
        <w:t xml:space="preserve"> drewna zaczyna być również na nowo stosowan</w:t>
      </w:r>
      <w:r>
        <w:rPr>
          <w:color w:val="666666"/>
        </w:rPr>
        <w:t>a</w:t>
      </w:r>
      <w:r w:rsidR="007B6B4C">
        <w:rPr>
          <w:color w:val="666666"/>
        </w:rPr>
        <w:t xml:space="preserve"> w przypadku drzwi</w:t>
      </w:r>
      <w:r>
        <w:rPr>
          <w:color w:val="666666"/>
        </w:rPr>
        <w:t>, wypierając jednocześnie</w:t>
      </w:r>
      <w:r w:rsidR="007B6B4C">
        <w:rPr>
          <w:color w:val="666666"/>
        </w:rPr>
        <w:t xml:space="preserve"> wcześniej stosowane odcienie bieli. Szczególną estetykę i naturalność uzyskano dzięki 22 reprodukcjom drewna </w:t>
      </w:r>
      <w:r w:rsidR="00CF1D9E">
        <w:rPr>
          <w:color w:val="666666"/>
        </w:rPr>
        <w:t xml:space="preserve">EGGER </w:t>
      </w:r>
      <w:r w:rsidR="007B6B4C">
        <w:rPr>
          <w:color w:val="666666"/>
        </w:rPr>
        <w:t xml:space="preserve">ze strukturą </w:t>
      </w:r>
      <w:proofErr w:type="spellStart"/>
      <w:r w:rsidR="007B6B4C">
        <w:rPr>
          <w:color w:val="666666"/>
        </w:rPr>
        <w:t>Feelwood</w:t>
      </w:r>
      <w:proofErr w:type="spellEnd"/>
      <w:r w:rsidR="00CF1D9E">
        <w:rPr>
          <w:color w:val="666666"/>
        </w:rPr>
        <w:t xml:space="preserve">. </w:t>
      </w:r>
      <w:r w:rsidR="007B6B4C">
        <w:rPr>
          <w:color w:val="666666"/>
        </w:rPr>
        <w:t xml:space="preserve">Pod względem wyglądu </w:t>
      </w:r>
      <w:r w:rsidR="00CF1D9E">
        <w:rPr>
          <w:color w:val="666666"/>
        </w:rPr>
        <w:br/>
      </w:r>
      <w:r w:rsidR="007B6B4C">
        <w:rPr>
          <w:color w:val="666666"/>
        </w:rPr>
        <w:t xml:space="preserve">i wrażeń dotykowych dekory te trudno odróżnić od litego drewna czy też forniru. Dzięki szerokości 2060 mm można je stosować również </w:t>
      </w:r>
      <w:r w:rsidR="00F60F5C">
        <w:rPr>
          <w:color w:val="666666"/>
        </w:rPr>
        <w:t>w układzie poziomym w</w:t>
      </w:r>
      <w:r w:rsidR="007B6B4C">
        <w:rPr>
          <w:color w:val="666666"/>
        </w:rPr>
        <w:t xml:space="preserve"> drzwi</w:t>
      </w:r>
      <w:r w:rsidR="00F60F5C">
        <w:rPr>
          <w:color w:val="666666"/>
        </w:rPr>
        <w:t>ach</w:t>
      </w:r>
      <w:r w:rsidR="007B6B4C">
        <w:rPr>
          <w:color w:val="666666"/>
        </w:rPr>
        <w:t xml:space="preserve"> o wysokości do dwóch metrów. Ponadto wybrane kolory </w:t>
      </w:r>
      <w:proofErr w:type="spellStart"/>
      <w:r w:rsidR="007B6B4C">
        <w:rPr>
          <w:color w:val="666666"/>
        </w:rPr>
        <w:t>uni</w:t>
      </w:r>
      <w:proofErr w:type="spellEnd"/>
      <w:r w:rsidR="00CF1D9E">
        <w:rPr>
          <w:color w:val="666666"/>
        </w:rPr>
        <w:t xml:space="preserve"> firmy EGGER</w:t>
      </w:r>
      <w:r w:rsidR="007B6B4C">
        <w:rPr>
          <w:color w:val="666666"/>
        </w:rPr>
        <w:t xml:space="preserve"> dostępne są w formacie XL, który nadaje się do bardzo szerokich drzwi, np. w placówkach opieki</w:t>
      </w:r>
      <w:r w:rsidR="00F60F5C">
        <w:rPr>
          <w:color w:val="666666"/>
        </w:rPr>
        <w:t xml:space="preserve"> zdrowotnej</w:t>
      </w:r>
      <w:r w:rsidR="007B6B4C">
        <w:rPr>
          <w:color w:val="666666"/>
        </w:rPr>
        <w:t>.</w:t>
      </w:r>
    </w:p>
    <w:p w14:paraId="022A5923" w14:textId="4F912487" w:rsidR="00F60F5C" w:rsidRDefault="00C21D14" w:rsidP="00A37706">
      <w:pPr>
        <w:spacing w:line="280" w:lineRule="exact"/>
        <w:jc w:val="both"/>
        <w:rPr>
          <w:color w:val="666666"/>
        </w:rPr>
      </w:pPr>
      <w:r>
        <w:rPr>
          <w:color w:val="666666"/>
        </w:rPr>
        <w:t>Szczególnie przyjemne w dotyku są dekory</w:t>
      </w:r>
      <w:r w:rsidR="00310714">
        <w:rPr>
          <w:color w:val="666666"/>
        </w:rPr>
        <w:t xml:space="preserve"> drzwiowe</w:t>
      </w:r>
      <w:r>
        <w:rPr>
          <w:color w:val="666666"/>
        </w:rPr>
        <w:t xml:space="preserve"> </w:t>
      </w:r>
      <w:r w:rsidR="00F60F5C">
        <w:rPr>
          <w:color w:val="666666"/>
        </w:rPr>
        <w:t xml:space="preserve">EGGER </w:t>
      </w:r>
      <w:r>
        <w:rPr>
          <w:color w:val="666666"/>
        </w:rPr>
        <w:t xml:space="preserve">z </w:t>
      </w:r>
      <w:proofErr w:type="spellStart"/>
      <w:r>
        <w:rPr>
          <w:color w:val="666666"/>
        </w:rPr>
        <w:t>supermatową</w:t>
      </w:r>
      <w:proofErr w:type="spellEnd"/>
      <w:r w:rsidR="00CF1D9E">
        <w:rPr>
          <w:color w:val="666666"/>
        </w:rPr>
        <w:t xml:space="preserve">, lakierowaną powierzchnią </w:t>
      </w:r>
      <w:proofErr w:type="spellStart"/>
      <w:r>
        <w:rPr>
          <w:color w:val="666666"/>
        </w:rPr>
        <w:t>PerfectSense</w:t>
      </w:r>
      <w:proofErr w:type="spellEnd"/>
      <w:r>
        <w:rPr>
          <w:color w:val="666666"/>
        </w:rPr>
        <w:t xml:space="preserve"> </w:t>
      </w:r>
      <w:proofErr w:type="spellStart"/>
      <w:r>
        <w:rPr>
          <w:color w:val="666666"/>
        </w:rPr>
        <w:t>Topmatt</w:t>
      </w:r>
      <w:proofErr w:type="spellEnd"/>
      <w:r>
        <w:rPr>
          <w:color w:val="666666"/>
        </w:rPr>
        <w:t>. Dzięki właściwościom zapobiegającym pozostawianiu odcisków palców są one szczególnie przekonujące w codziennym użytkowaniu</w:t>
      </w:r>
      <w:r w:rsidR="00F60F5C">
        <w:rPr>
          <w:color w:val="666666"/>
        </w:rPr>
        <w:t xml:space="preserve"> i polecane dla zwolenników bezproblemowych rozwiązań.</w:t>
      </w:r>
    </w:p>
    <w:p w14:paraId="67CE9C06" w14:textId="77777777" w:rsidR="00F60F5C" w:rsidRDefault="00F60F5C" w:rsidP="00A37706">
      <w:pPr>
        <w:spacing w:line="280" w:lineRule="exact"/>
        <w:jc w:val="both"/>
        <w:rPr>
          <w:color w:val="666666"/>
        </w:rPr>
      </w:pPr>
    </w:p>
    <w:p w14:paraId="61F0525C" w14:textId="77777777" w:rsidR="00260561" w:rsidRDefault="00260561" w:rsidP="00A37706">
      <w:pPr>
        <w:spacing w:line="280" w:lineRule="exact"/>
        <w:jc w:val="both"/>
        <w:rPr>
          <w:color w:val="666666"/>
        </w:rPr>
      </w:pPr>
    </w:p>
    <w:p w14:paraId="43B783C6" w14:textId="77777777" w:rsidR="00260561" w:rsidRDefault="00260561" w:rsidP="00A37706">
      <w:pPr>
        <w:spacing w:line="280" w:lineRule="exact"/>
        <w:jc w:val="both"/>
        <w:rPr>
          <w:color w:val="666666"/>
        </w:rPr>
      </w:pPr>
    </w:p>
    <w:p w14:paraId="58E6488A" w14:textId="5F602D7B" w:rsidR="00C21D14" w:rsidRDefault="00C21D14" w:rsidP="00A37706">
      <w:pPr>
        <w:spacing w:line="280" w:lineRule="exact"/>
        <w:jc w:val="both"/>
        <w:rPr>
          <w:color w:val="666666"/>
        </w:rPr>
      </w:pPr>
      <w:r>
        <w:rPr>
          <w:color w:val="666666"/>
        </w:rPr>
        <w:lastRenderedPageBreak/>
        <w:t xml:space="preserve">Również w przypadku drzwi coraz częściej stosuje się wzornictwo będące imitacją materiałów. Tam, gdzie prawdziwe materiały, takie jak kamień czy metal, mogą być wykorzystane tylko </w:t>
      </w:r>
      <w:r w:rsidR="00F60F5C">
        <w:rPr>
          <w:color w:val="666666"/>
        </w:rPr>
        <w:br/>
      </w:r>
      <w:r>
        <w:rPr>
          <w:color w:val="666666"/>
        </w:rPr>
        <w:t>w ograniczonym stopniu ze względu na swój ciężar</w:t>
      </w:r>
      <w:r w:rsidR="00F60F5C">
        <w:rPr>
          <w:color w:val="666666"/>
        </w:rPr>
        <w:t>, koszty</w:t>
      </w:r>
      <w:r>
        <w:rPr>
          <w:color w:val="666666"/>
        </w:rPr>
        <w:t xml:space="preserve"> i </w:t>
      </w:r>
      <w:r w:rsidR="00F60F5C">
        <w:rPr>
          <w:color w:val="666666"/>
        </w:rPr>
        <w:t>skomplikowaną obróbkę</w:t>
      </w:r>
      <w:r>
        <w:rPr>
          <w:color w:val="666666"/>
        </w:rPr>
        <w:t>, firma EGGER ze swoimi lami</w:t>
      </w:r>
      <w:r w:rsidR="00CF1D9E">
        <w:rPr>
          <w:color w:val="666666"/>
        </w:rPr>
        <w:t>natami w formacie drzwiowym</w:t>
      </w:r>
      <w:r>
        <w:rPr>
          <w:color w:val="666666"/>
        </w:rPr>
        <w:t xml:space="preserve"> zdobywa przewagę. </w:t>
      </w:r>
    </w:p>
    <w:p w14:paraId="7EB9BE86" w14:textId="2E09CED8" w:rsidR="00331539" w:rsidRPr="009F0A93" w:rsidRDefault="00331539" w:rsidP="00A37706">
      <w:pPr>
        <w:spacing w:line="280" w:lineRule="exact"/>
        <w:jc w:val="both"/>
        <w:rPr>
          <w:color w:val="666666"/>
        </w:rPr>
      </w:pPr>
    </w:p>
    <w:p w14:paraId="09A65B01" w14:textId="09502050" w:rsidR="00CF1D9E" w:rsidRDefault="00A37706" w:rsidP="00A37706">
      <w:pPr>
        <w:spacing w:after="360"/>
        <w:jc w:val="both"/>
        <w:rPr>
          <w:color w:val="666666"/>
        </w:rPr>
      </w:pPr>
      <w:r>
        <w:rPr>
          <w:color w:val="666666"/>
        </w:rPr>
        <w:t>Wszystkie dekory</w:t>
      </w:r>
      <w:r w:rsidR="00310714">
        <w:rPr>
          <w:color w:val="666666"/>
        </w:rPr>
        <w:t xml:space="preserve"> drzwiowe</w:t>
      </w:r>
      <w:r>
        <w:rPr>
          <w:color w:val="666666"/>
        </w:rPr>
        <w:t xml:space="preserve"> i </w:t>
      </w:r>
      <w:r w:rsidR="00F60F5C">
        <w:rPr>
          <w:color w:val="666666"/>
        </w:rPr>
        <w:t>różne</w:t>
      </w:r>
      <w:r>
        <w:rPr>
          <w:color w:val="666666"/>
        </w:rPr>
        <w:t xml:space="preserve"> przykłady zastosowań zostały </w:t>
      </w:r>
      <w:r w:rsidR="00F60F5C">
        <w:rPr>
          <w:color w:val="666666"/>
        </w:rPr>
        <w:t>przedstawione</w:t>
      </w:r>
      <w:r>
        <w:rPr>
          <w:color w:val="666666"/>
        </w:rPr>
        <w:t xml:space="preserve"> </w:t>
      </w:r>
      <w:r w:rsidR="00BE22A6">
        <w:rPr>
          <w:color w:val="666666"/>
        </w:rPr>
        <w:br/>
      </w:r>
      <w:r>
        <w:rPr>
          <w:color w:val="666666"/>
        </w:rPr>
        <w:t xml:space="preserve">w interaktywnej broszurze „Pomysły na drzwi wewnętrzne”, dostępnej </w:t>
      </w:r>
      <w:r w:rsidR="00F60F5C">
        <w:rPr>
          <w:color w:val="666666"/>
        </w:rPr>
        <w:t xml:space="preserve">na stronie internetowej </w:t>
      </w:r>
      <w:r w:rsidR="00CF1D9E">
        <w:rPr>
          <w:color w:val="666666"/>
        </w:rPr>
        <w:t>firmy EGGER</w:t>
      </w:r>
      <w:r w:rsidR="00BE22A6">
        <w:rPr>
          <w:color w:val="666666"/>
        </w:rPr>
        <w:t>.</w:t>
      </w:r>
    </w:p>
    <w:p w14:paraId="389AC9D4" w14:textId="21E1556D" w:rsidR="00A37706" w:rsidRDefault="00F60F5C" w:rsidP="00A37706">
      <w:pPr>
        <w:spacing w:after="360"/>
        <w:jc w:val="both"/>
        <w:rPr>
          <w:color w:val="666666"/>
        </w:rPr>
      </w:pPr>
      <w:r>
        <w:rPr>
          <w:color w:val="666666"/>
        </w:rPr>
        <w:t>Dostępnoś</w:t>
      </w:r>
      <w:r w:rsidR="00260561">
        <w:rPr>
          <w:color w:val="666666"/>
        </w:rPr>
        <w:t>ć</w:t>
      </w:r>
      <w:r>
        <w:rPr>
          <w:color w:val="666666"/>
        </w:rPr>
        <w:t xml:space="preserve"> tego samego dekoru na różnych produktach</w:t>
      </w:r>
      <w:r w:rsidR="007A7E81">
        <w:rPr>
          <w:color w:val="666666"/>
        </w:rPr>
        <w:t xml:space="preserve"> EGGER</w:t>
      </w:r>
      <w:r>
        <w:rPr>
          <w:color w:val="666666"/>
        </w:rPr>
        <w:t xml:space="preserve">, takich jak laminaty, podłogi, </w:t>
      </w:r>
      <w:proofErr w:type="spellStart"/>
      <w:r>
        <w:rPr>
          <w:color w:val="666666"/>
        </w:rPr>
        <w:t>melaminowane</w:t>
      </w:r>
      <w:proofErr w:type="spellEnd"/>
      <w:r>
        <w:rPr>
          <w:color w:val="666666"/>
        </w:rPr>
        <w:t xml:space="preserve"> płyty wiórowe </w:t>
      </w:r>
      <w:proofErr w:type="spellStart"/>
      <w:r>
        <w:rPr>
          <w:color w:val="666666"/>
        </w:rPr>
        <w:t>Eurodekor</w:t>
      </w:r>
      <w:proofErr w:type="spellEnd"/>
      <w:r>
        <w:rPr>
          <w:color w:val="666666"/>
        </w:rPr>
        <w:t xml:space="preserve">, MDF </w:t>
      </w:r>
      <w:proofErr w:type="spellStart"/>
      <w:r>
        <w:rPr>
          <w:color w:val="666666"/>
        </w:rPr>
        <w:t>E</w:t>
      </w:r>
      <w:r w:rsidR="007A7E81">
        <w:rPr>
          <w:color w:val="666666"/>
        </w:rPr>
        <w:t>urodekor</w:t>
      </w:r>
      <w:proofErr w:type="spellEnd"/>
      <w:r w:rsidR="007A7E81">
        <w:rPr>
          <w:color w:val="666666"/>
        </w:rPr>
        <w:t xml:space="preserve">, płyty komórkowe </w:t>
      </w:r>
      <w:proofErr w:type="spellStart"/>
      <w:r w:rsidR="007A7E81">
        <w:rPr>
          <w:color w:val="666666"/>
        </w:rPr>
        <w:t>Euroli</w:t>
      </w:r>
      <w:r>
        <w:rPr>
          <w:color w:val="666666"/>
        </w:rPr>
        <w:t>ght</w:t>
      </w:r>
      <w:proofErr w:type="spellEnd"/>
      <w:r>
        <w:rPr>
          <w:color w:val="666666"/>
        </w:rPr>
        <w:t xml:space="preserve"> czy obrzeża</w:t>
      </w:r>
      <w:r w:rsidR="00CF1D9E">
        <w:rPr>
          <w:color w:val="666666"/>
        </w:rPr>
        <w:t>,</w:t>
      </w:r>
      <w:r>
        <w:rPr>
          <w:color w:val="666666"/>
        </w:rPr>
        <w:t xml:space="preserve"> daje elastyczne możliwości w zakresie projektowania wnętrz. </w:t>
      </w:r>
      <w:r w:rsidR="007A7E81">
        <w:rPr>
          <w:color w:val="666666"/>
        </w:rPr>
        <w:t xml:space="preserve">Wszystko to z myślą </w:t>
      </w:r>
      <w:r w:rsidR="00CF1D9E">
        <w:rPr>
          <w:color w:val="666666"/>
        </w:rPr>
        <w:br/>
      </w:r>
      <w:r w:rsidR="007A7E81">
        <w:rPr>
          <w:color w:val="666666"/>
        </w:rPr>
        <w:t>o spójnym designie.</w:t>
      </w:r>
    </w:p>
    <w:p w14:paraId="016DA108" w14:textId="0822BE54" w:rsidR="00CE0560" w:rsidRDefault="007A7E81" w:rsidP="00F04495">
      <w:pPr>
        <w:spacing w:after="120" w:line="280" w:lineRule="exact"/>
        <w:rPr>
          <w:color w:val="666666"/>
        </w:rPr>
      </w:pPr>
      <w:r>
        <w:rPr>
          <w:b/>
          <w:color w:val="666666"/>
          <w:sz w:val="24"/>
          <w:szCs w:val="24"/>
          <w:u w:color="000000"/>
        </w:rPr>
        <w:t xml:space="preserve">Szerokie spektrum zastosowań </w:t>
      </w:r>
    </w:p>
    <w:p w14:paraId="016DA109" w14:textId="1E94ECDF" w:rsidR="00CE0560" w:rsidRDefault="00A37706" w:rsidP="0063192E">
      <w:pPr>
        <w:jc w:val="both"/>
        <w:rPr>
          <w:color w:val="666666"/>
        </w:rPr>
      </w:pPr>
      <w:r>
        <w:rPr>
          <w:color w:val="666666"/>
        </w:rPr>
        <w:t xml:space="preserve">Laminaty </w:t>
      </w:r>
      <w:r w:rsidR="007A7E81">
        <w:rPr>
          <w:color w:val="666666"/>
        </w:rPr>
        <w:t xml:space="preserve">w formacie drzwiowym </w:t>
      </w:r>
      <w:r>
        <w:rPr>
          <w:color w:val="666666"/>
        </w:rPr>
        <w:t xml:space="preserve">EGGER </w:t>
      </w:r>
      <w:r w:rsidR="007A7E81">
        <w:rPr>
          <w:color w:val="666666"/>
        </w:rPr>
        <w:t>wyróżniają się odpornością, wysoką jakością</w:t>
      </w:r>
      <w:r>
        <w:rPr>
          <w:color w:val="666666"/>
        </w:rPr>
        <w:t xml:space="preserve"> </w:t>
      </w:r>
      <w:r w:rsidR="007A7E81">
        <w:rPr>
          <w:color w:val="666666"/>
        </w:rPr>
        <w:br/>
      </w:r>
      <w:r>
        <w:rPr>
          <w:color w:val="666666"/>
        </w:rPr>
        <w:t>i atrakcyjny</w:t>
      </w:r>
      <w:r w:rsidR="007A7E81">
        <w:rPr>
          <w:color w:val="666666"/>
        </w:rPr>
        <w:t>m</w:t>
      </w:r>
      <w:r>
        <w:rPr>
          <w:color w:val="666666"/>
        </w:rPr>
        <w:t xml:space="preserve"> wygląd</w:t>
      </w:r>
      <w:r w:rsidR="007A7E81">
        <w:rPr>
          <w:color w:val="666666"/>
        </w:rPr>
        <w:t>em</w:t>
      </w:r>
      <w:r>
        <w:rPr>
          <w:color w:val="666666"/>
        </w:rPr>
        <w:t xml:space="preserve">. Ich powierzchnia jest wytrzymała, odporna na działanie światła </w:t>
      </w:r>
      <w:r w:rsidR="007A7E81">
        <w:rPr>
          <w:color w:val="666666"/>
        </w:rPr>
        <w:br/>
      </w:r>
      <w:r>
        <w:rPr>
          <w:color w:val="666666"/>
        </w:rPr>
        <w:t xml:space="preserve">i wilgoci. Te właściwości sprawiają, że jest to idealny </w:t>
      </w:r>
      <w:r w:rsidR="007A7E81">
        <w:rPr>
          <w:color w:val="666666"/>
        </w:rPr>
        <w:t xml:space="preserve">materiał dekoracyjny do wykańczania </w:t>
      </w:r>
      <w:r>
        <w:rPr>
          <w:color w:val="666666"/>
        </w:rPr>
        <w:t xml:space="preserve">drzwi </w:t>
      </w:r>
      <w:r w:rsidR="007A7E81">
        <w:rPr>
          <w:color w:val="666666"/>
        </w:rPr>
        <w:t xml:space="preserve">stosowanych </w:t>
      </w:r>
      <w:r>
        <w:rPr>
          <w:color w:val="666666"/>
        </w:rPr>
        <w:t xml:space="preserve">w </w:t>
      </w:r>
      <w:r w:rsidR="00CF1D9E">
        <w:rPr>
          <w:color w:val="666666"/>
        </w:rPr>
        <w:t>obiektach komercyjnych</w:t>
      </w:r>
      <w:r>
        <w:rPr>
          <w:color w:val="666666"/>
        </w:rPr>
        <w:t xml:space="preserve">, takich jak biurowce, </w:t>
      </w:r>
      <w:r w:rsidR="007A7E81">
        <w:rPr>
          <w:color w:val="666666"/>
        </w:rPr>
        <w:t>placówki</w:t>
      </w:r>
      <w:r>
        <w:rPr>
          <w:color w:val="666666"/>
        </w:rPr>
        <w:t xml:space="preserve"> edukacyjne, hotele </w:t>
      </w:r>
      <w:r w:rsidR="00CF1D9E">
        <w:rPr>
          <w:color w:val="666666"/>
        </w:rPr>
        <w:br/>
      </w:r>
      <w:r>
        <w:rPr>
          <w:color w:val="666666"/>
        </w:rPr>
        <w:t xml:space="preserve">i restauracje, jak również w </w:t>
      </w:r>
      <w:r w:rsidR="007A7E81">
        <w:rPr>
          <w:color w:val="666666"/>
        </w:rPr>
        <w:t>pomieszczeniach</w:t>
      </w:r>
      <w:r>
        <w:rPr>
          <w:color w:val="666666"/>
        </w:rPr>
        <w:t xml:space="preserve"> prywatnych. </w:t>
      </w:r>
    </w:p>
    <w:p w14:paraId="2E4E58DC" w14:textId="295FD641" w:rsidR="00A37706" w:rsidRDefault="00A37706" w:rsidP="00A37706">
      <w:pPr>
        <w:spacing w:line="280" w:lineRule="exact"/>
        <w:jc w:val="both"/>
        <w:rPr>
          <w:color w:val="666666"/>
        </w:rPr>
      </w:pPr>
      <w:r>
        <w:rPr>
          <w:color w:val="666666"/>
        </w:rPr>
        <w:t xml:space="preserve">Czystość i higiena odgrywają kluczową rolę w placówkach służby zdrowia i budynkach użyteczności publicznej o dużym natężeniu ruchu. Laminaty </w:t>
      </w:r>
      <w:r w:rsidR="00AC7C00">
        <w:rPr>
          <w:color w:val="666666"/>
        </w:rPr>
        <w:t xml:space="preserve">drzwiowe </w:t>
      </w:r>
      <w:r>
        <w:rPr>
          <w:color w:val="666666"/>
        </w:rPr>
        <w:t xml:space="preserve">EGGER wyróżniają się </w:t>
      </w:r>
      <w:r w:rsidR="00BE22A6">
        <w:rPr>
          <w:color w:val="666666"/>
        </w:rPr>
        <w:br/>
      </w:r>
      <w:r w:rsidR="00260561">
        <w:rPr>
          <w:color w:val="666666"/>
        </w:rPr>
        <w:t xml:space="preserve">w tym zakresie </w:t>
      </w:r>
      <w:r>
        <w:rPr>
          <w:color w:val="666666"/>
        </w:rPr>
        <w:t xml:space="preserve">przede wszystkim antybakteryjnymi właściwościami powierzchni zgodnie z ISO 22196 (= JIS Z 2801) i są odporne na wiele środków czyszczących i </w:t>
      </w:r>
      <w:r w:rsidR="007A7E81">
        <w:rPr>
          <w:color w:val="666666"/>
        </w:rPr>
        <w:t>dezynfekcyjnych. Higienicznie zabezpieczone powierzchnie laminatów są w 99,9 % wolne od zarazków</w:t>
      </w:r>
      <w:r w:rsidR="00CB2C13">
        <w:rPr>
          <w:color w:val="666666"/>
        </w:rPr>
        <w:t xml:space="preserve"> i bakterii po 24 godzinach od przeprowadzonego czyszczenia i dezynfekcji. </w:t>
      </w:r>
      <w:r w:rsidR="007A7E81">
        <w:rPr>
          <w:color w:val="666666"/>
        </w:rPr>
        <w:t xml:space="preserve"> </w:t>
      </w:r>
      <w:r w:rsidR="00CB2C13">
        <w:rPr>
          <w:color w:val="666666"/>
        </w:rPr>
        <w:t>Przy regularnej pielęgnacji, właściwość ta zapobiega również namnażaniu się drobnoustrojów</w:t>
      </w:r>
      <w:r>
        <w:rPr>
          <w:color w:val="666666"/>
        </w:rPr>
        <w:t xml:space="preserve"> </w:t>
      </w:r>
    </w:p>
    <w:p w14:paraId="78557EB5" w14:textId="499BC4F4" w:rsidR="00FA5DDF" w:rsidRDefault="00CB2C13" w:rsidP="00A37706">
      <w:pPr>
        <w:spacing w:line="280" w:lineRule="exact"/>
        <w:jc w:val="both"/>
        <w:rPr>
          <w:color w:val="666666"/>
        </w:rPr>
      </w:pPr>
      <w:r>
        <w:rPr>
          <w:color w:val="666666"/>
        </w:rPr>
        <w:t>W asortymencie EGGER d</w:t>
      </w:r>
      <w:r w:rsidR="00FA5DDF">
        <w:rPr>
          <w:color w:val="666666"/>
        </w:rPr>
        <w:t xml:space="preserve">ostępne są również laminaty z certyfikatem MED (Marine </w:t>
      </w:r>
      <w:proofErr w:type="spellStart"/>
      <w:r w:rsidR="00FA5DDF">
        <w:rPr>
          <w:color w:val="666666"/>
        </w:rPr>
        <w:t>Equipment</w:t>
      </w:r>
      <w:proofErr w:type="spellEnd"/>
      <w:r w:rsidR="00FA5DDF">
        <w:rPr>
          <w:color w:val="666666"/>
        </w:rPr>
        <w:t xml:space="preserve"> Directive) do stosowania we wnętrzach statków. </w:t>
      </w:r>
    </w:p>
    <w:p w14:paraId="0D9AB528" w14:textId="407C4E73" w:rsidR="00A37706" w:rsidRDefault="00AC7C00" w:rsidP="00A37706">
      <w:pPr>
        <w:spacing w:after="360" w:line="280" w:lineRule="exact"/>
        <w:jc w:val="both"/>
        <w:rPr>
          <w:color w:val="666666"/>
        </w:rPr>
      </w:pPr>
      <w:r>
        <w:rPr>
          <w:color w:val="666666"/>
        </w:rPr>
        <w:t xml:space="preserve">Producent </w:t>
      </w:r>
      <w:r w:rsidR="00CB2C13">
        <w:rPr>
          <w:color w:val="666666"/>
        </w:rPr>
        <w:t xml:space="preserve">EGGER </w:t>
      </w:r>
      <w:r>
        <w:rPr>
          <w:color w:val="666666"/>
        </w:rPr>
        <w:t xml:space="preserve">posiada szerokie portfolio produktów, które </w:t>
      </w:r>
      <w:r w:rsidR="00CB2C13">
        <w:rPr>
          <w:color w:val="666666"/>
        </w:rPr>
        <w:t>obejmuje także</w:t>
      </w:r>
      <w:r w:rsidR="00A37706">
        <w:rPr>
          <w:color w:val="666666"/>
        </w:rPr>
        <w:t xml:space="preserve"> surowe płyty wiórowe i płyty komórkowe</w:t>
      </w:r>
      <w:r w:rsidR="00CB2C13">
        <w:rPr>
          <w:color w:val="666666"/>
        </w:rPr>
        <w:t>, które można zastosować jako warstwę</w:t>
      </w:r>
      <w:r w:rsidR="00A37706">
        <w:rPr>
          <w:color w:val="666666"/>
        </w:rPr>
        <w:t xml:space="preserve"> środkow</w:t>
      </w:r>
      <w:r w:rsidR="00CB2C13">
        <w:rPr>
          <w:color w:val="666666"/>
        </w:rPr>
        <w:t>ą</w:t>
      </w:r>
      <w:r w:rsidR="00A37706">
        <w:rPr>
          <w:color w:val="666666"/>
        </w:rPr>
        <w:t xml:space="preserve"> drzwi. </w:t>
      </w:r>
    </w:p>
    <w:p w14:paraId="016DA110" w14:textId="77777777" w:rsidR="00E914E9" w:rsidRDefault="00E914E9">
      <w:pPr>
        <w:spacing w:line="240" w:lineRule="auto"/>
        <w:rPr>
          <w:color w:val="666666"/>
        </w:rPr>
      </w:pPr>
      <w:r>
        <w:br w:type="page"/>
      </w:r>
    </w:p>
    <w:p w14:paraId="016DA111" w14:textId="77777777" w:rsidR="0074392F" w:rsidRDefault="00A77CD8" w:rsidP="00434205">
      <w:pPr>
        <w:spacing w:after="240" w:line="380" w:lineRule="exact"/>
        <w:rPr>
          <w:rFonts w:cs="Arial"/>
          <w:b/>
          <w:color w:val="E31B37"/>
          <w:sz w:val="32"/>
          <w:szCs w:val="32"/>
        </w:rPr>
      </w:pPr>
      <w:r>
        <w:rPr>
          <w:b/>
          <w:color w:val="E31B37"/>
          <w:sz w:val="32"/>
          <w:szCs w:val="32"/>
        </w:rPr>
        <w:lastRenderedPageBreak/>
        <w:t>Opisy do zdjęć</w:t>
      </w:r>
    </w:p>
    <w:tbl>
      <w:tblPr>
        <w:tblpPr w:vertAnchor="text" w:horzAnchor="margin" w:tblpY="1"/>
        <w:tblOverlap w:val="never"/>
        <w:tblW w:w="8505" w:type="dxa"/>
        <w:tblLook w:val="04A0" w:firstRow="1" w:lastRow="0" w:firstColumn="1" w:lastColumn="0" w:noHBand="0" w:noVBand="1"/>
      </w:tblPr>
      <w:tblGrid>
        <w:gridCol w:w="4771"/>
        <w:gridCol w:w="3734"/>
      </w:tblGrid>
      <w:tr w:rsidR="00A346DB" w:rsidRPr="00E37933" w14:paraId="016DA114" w14:textId="77777777" w:rsidTr="00720EC4">
        <w:tc>
          <w:tcPr>
            <w:tcW w:w="4771" w:type="dxa"/>
          </w:tcPr>
          <w:p w14:paraId="016DA112" w14:textId="77777777" w:rsidR="00E04E24" w:rsidRPr="0074392F" w:rsidRDefault="00E04E24" w:rsidP="00E04E24">
            <w:pPr>
              <w:spacing w:before="216"/>
              <w:rPr>
                <w:color w:val="666666"/>
              </w:rPr>
            </w:pPr>
            <w:r>
              <w:rPr>
                <w:noProof/>
                <w:color w:val="666666"/>
                <w:lang w:eastAsia="pl-PL"/>
              </w:rPr>
              <w:drawing>
                <wp:inline distT="0" distB="0" distL="0" distR="0" wp14:anchorId="016DA143" wp14:editId="016DA144">
                  <wp:extent cx="2879725" cy="2160354"/>
                  <wp:effectExtent l="0" t="0" r="0" b="0"/>
                  <wp:docPr id="21" name="Grafik 21" descr="\\egger\profile$\users\_redir\xa\CSIEBERT\Desktop\Türenmagazin 2021\Tu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gger\profile$\users\_redir\xa\CSIEBERT\Desktop\Türenmagazin 2021\Tuer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2123" cy="2162153"/>
                          </a:xfrm>
                          <a:prstGeom prst="rect">
                            <a:avLst/>
                          </a:prstGeom>
                          <a:noFill/>
                          <a:ln>
                            <a:noFill/>
                          </a:ln>
                        </pic:spPr>
                      </pic:pic>
                    </a:graphicData>
                  </a:graphic>
                </wp:inline>
              </w:drawing>
            </w:r>
          </w:p>
        </w:tc>
        <w:tc>
          <w:tcPr>
            <w:tcW w:w="3734" w:type="dxa"/>
          </w:tcPr>
          <w:p w14:paraId="40D4E623" w14:textId="20587233" w:rsidR="00260561" w:rsidRDefault="004578FB" w:rsidP="00CB2C13">
            <w:pPr>
              <w:spacing w:before="216" w:line="280" w:lineRule="atLeast"/>
              <w:rPr>
                <w:color w:val="666666"/>
              </w:rPr>
            </w:pPr>
            <w:r>
              <w:rPr>
                <w:color w:val="666666"/>
              </w:rPr>
              <w:t xml:space="preserve">Struktura ST19 </w:t>
            </w:r>
            <w:proofErr w:type="spellStart"/>
            <w:r>
              <w:rPr>
                <w:color w:val="666666"/>
              </w:rPr>
              <w:t>Deepskin</w:t>
            </w:r>
            <w:proofErr w:type="spellEnd"/>
            <w:r>
              <w:rPr>
                <w:color w:val="666666"/>
              </w:rPr>
              <w:t xml:space="preserve"> </w:t>
            </w:r>
            <w:proofErr w:type="spellStart"/>
            <w:r>
              <w:rPr>
                <w:color w:val="666666"/>
              </w:rPr>
              <w:t>Excellent</w:t>
            </w:r>
            <w:proofErr w:type="spellEnd"/>
            <w:r>
              <w:rPr>
                <w:color w:val="666666"/>
              </w:rPr>
              <w:t xml:space="preserve"> sprawia, że białe drzwi </w:t>
            </w:r>
            <w:r w:rsidR="00CB2C13">
              <w:rPr>
                <w:color w:val="666666"/>
              </w:rPr>
              <w:t xml:space="preserve">w optyce drewna </w:t>
            </w:r>
            <w:r>
              <w:rPr>
                <w:color w:val="666666"/>
              </w:rPr>
              <w:t xml:space="preserve">wyglądają wyjątkowo naturalnie. Dzięki matowym </w:t>
            </w:r>
            <w:r w:rsidR="00CB2C13">
              <w:rPr>
                <w:color w:val="666666"/>
              </w:rPr>
              <w:br/>
            </w:r>
            <w:r>
              <w:rPr>
                <w:color w:val="666666"/>
              </w:rPr>
              <w:t xml:space="preserve">i błyszczącym </w:t>
            </w:r>
            <w:r w:rsidR="00CB2C13">
              <w:rPr>
                <w:color w:val="666666"/>
              </w:rPr>
              <w:t>elementom, ta linearna powierzchnia</w:t>
            </w:r>
            <w:r w:rsidR="00AC7C00">
              <w:rPr>
                <w:color w:val="666666"/>
              </w:rPr>
              <w:t xml:space="preserve"> drzwiowa</w:t>
            </w:r>
            <w:r>
              <w:rPr>
                <w:color w:val="666666"/>
              </w:rPr>
              <w:t xml:space="preserve"> sprawia wrażenie lakierowanego, głęboko szczotkowanego drewna. </w:t>
            </w:r>
          </w:p>
          <w:p w14:paraId="016DA113" w14:textId="1CEBE2B7" w:rsidR="001A7371" w:rsidRPr="00FB3C59" w:rsidRDefault="004578FB" w:rsidP="00CB2C13">
            <w:pPr>
              <w:spacing w:before="216" w:line="280" w:lineRule="atLeast"/>
              <w:rPr>
                <w:color w:val="666666"/>
              </w:rPr>
            </w:pPr>
            <w:r>
              <w:rPr>
                <w:color w:val="666666"/>
              </w:rPr>
              <w:t xml:space="preserve">Na zdjęciu: W1000 ST19 Biały </w:t>
            </w:r>
            <w:proofErr w:type="spellStart"/>
            <w:r>
              <w:rPr>
                <w:color w:val="666666"/>
              </w:rPr>
              <w:t>premium</w:t>
            </w:r>
            <w:proofErr w:type="spellEnd"/>
            <w:r w:rsidR="00260561">
              <w:rPr>
                <w:color w:val="666666"/>
              </w:rPr>
              <w:t xml:space="preserve"> EGGER</w:t>
            </w:r>
          </w:p>
        </w:tc>
      </w:tr>
      <w:tr w:rsidR="00850B0B" w:rsidRPr="00E37933" w14:paraId="53DFE04C" w14:textId="77777777" w:rsidTr="00720EC4">
        <w:tc>
          <w:tcPr>
            <w:tcW w:w="4771" w:type="dxa"/>
          </w:tcPr>
          <w:p w14:paraId="132A78E2" w14:textId="51E8540A" w:rsidR="00850B0B" w:rsidRPr="00E04E24" w:rsidRDefault="00850B0B" w:rsidP="00E04E24">
            <w:pPr>
              <w:spacing w:before="216"/>
              <w:rPr>
                <w:noProof/>
                <w:color w:val="666666"/>
              </w:rPr>
            </w:pPr>
            <w:r>
              <w:rPr>
                <w:noProof/>
                <w:lang w:eastAsia="pl-PL"/>
              </w:rPr>
              <w:drawing>
                <wp:inline distT="0" distB="0" distL="0" distR="0" wp14:anchorId="58ECE171" wp14:editId="129195C7">
                  <wp:extent cx="2884595" cy="2162175"/>
                  <wp:effectExtent l="0" t="0" r="0" b="0"/>
                  <wp:docPr id="7" name="Grafik 7" descr="\\egger\profile$\users\_redir\xa\CSIEBERT\Desktop\Türenmagazin 2021\EGGER-WhgBrilonTueren_07_Topma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ger\profile$\users\_redir\xa\CSIEBERT\Desktop\Türenmagazin 2021\EGGER-WhgBrilonTueren_07_Topmat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8444" cy="2165060"/>
                          </a:xfrm>
                          <a:prstGeom prst="rect">
                            <a:avLst/>
                          </a:prstGeom>
                          <a:noFill/>
                          <a:ln>
                            <a:noFill/>
                          </a:ln>
                        </pic:spPr>
                      </pic:pic>
                    </a:graphicData>
                  </a:graphic>
                </wp:inline>
              </w:drawing>
            </w:r>
          </w:p>
        </w:tc>
        <w:tc>
          <w:tcPr>
            <w:tcW w:w="3734" w:type="dxa"/>
          </w:tcPr>
          <w:p w14:paraId="0D3D4545" w14:textId="4BB39644" w:rsidR="00850B0B" w:rsidRPr="00EF74EC" w:rsidRDefault="00850B0B" w:rsidP="00850B0B">
            <w:pPr>
              <w:spacing w:before="216" w:line="280" w:lineRule="atLeast"/>
              <w:rPr>
                <w:color w:val="666666"/>
              </w:rPr>
            </w:pPr>
            <w:r>
              <w:rPr>
                <w:color w:val="666666"/>
              </w:rPr>
              <w:t xml:space="preserve">Aksamitna w dotyku i </w:t>
            </w:r>
            <w:proofErr w:type="spellStart"/>
            <w:r>
              <w:rPr>
                <w:color w:val="666666"/>
              </w:rPr>
              <w:t>supermatowa</w:t>
            </w:r>
            <w:proofErr w:type="spellEnd"/>
            <w:r w:rsidR="00CF1D9E">
              <w:rPr>
                <w:color w:val="666666"/>
              </w:rPr>
              <w:t xml:space="preserve">,  lakierowana </w:t>
            </w:r>
            <w:r>
              <w:rPr>
                <w:color w:val="666666"/>
              </w:rPr>
              <w:t xml:space="preserve">powierzchnia </w:t>
            </w:r>
            <w:proofErr w:type="spellStart"/>
            <w:r>
              <w:rPr>
                <w:color w:val="666666"/>
              </w:rPr>
              <w:t>PerfectSense</w:t>
            </w:r>
            <w:proofErr w:type="spellEnd"/>
            <w:r>
              <w:rPr>
                <w:color w:val="666666"/>
              </w:rPr>
              <w:t xml:space="preserve"> </w:t>
            </w:r>
            <w:proofErr w:type="spellStart"/>
            <w:r>
              <w:rPr>
                <w:color w:val="666666"/>
              </w:rPr>
              <w:t>Topmatt</w:t>
            </w:r>
            <w:proofErr w:type="spellEnd"/>
            <w:r w:rsidR="00CB2C13">
              <w:rPr>
                <w:color w:val="666666"/>
              </w:rPr>
              <w:t xml:space="preserve"> (PT). </w:t>
            </w:r>
            <w:r w:rsidR="00AC7C00">
              <w:rPr>
                <w:color w:val="666666"/>
              </w:rPr>
              <w:t>Ta powierzchnia od producenta EGGER</w:t>
            </w:r>
            <w:r>
              <w:rPr>
                <w:color w:val="666666"/>
              </w:rPr>
              <w:t xml:space="preserve"> charakteryzuje się również właściwościami zapobiegającymi pozostawianiu odcisków palców. </w:t>
            </w:r>
            <w:r w:rsidR="00CB2C13">
              <w:rPr>
                <w:color w:val="666666"/>
              </w:rPr>
              <w:br/>
            </w:r>
            <w:r>
              <w:rPr>
                <w:color w:val="666666"/>
              </w:rPr>
              <w:t>Na zdjęciu: U999 PT Czarny</w:t>
            </w:r>
            <w:r w:rsidR="00260561">
              <w:rPr>
                <w:color w:val="666666"/>
              </w:rPr>
              <w:t xml:space="preserve"> EGGER</w:t>
            </w:r>
          </w:p>
          <w:p w14:paraId="5F6C2BF9" w14:textId="77777777" w:rsidR="00850B0B" w:rsidRPr="00CB2C13" w:rsidRDefault="00850B0B" w:rsidP="003F7979">
            <w:pPr>
              <w:spacing w:before="216" w:line="280" w:lineRule="atLeast"/>
              <w:rPr>
                <w:color w:val="666666"/>
              </w:rPr>
            </w:pPr>
          </w:p>
        </w:tc>
      </w:tr>
      <w:tr w:rsidR="00850B0B" w:rsidRPr="00850B0B" w14:paraId="42856666" w14:textId="77777777" w:rsidTr="00720EC4">
        <w:tc>
          <w:tcPr>
            <w:tcW w:w="4771" w:type="dxa"/>
          </w:tcPr>
          <w:p w14:paraId="5981D310" w14:textId="33DA0D48" w:rsidR="00850B0B" w:rsidRPr="00183364" w:rsidRDefault="00850B0B" w:rsidP="00C407A8">
            <w:pPr>
              <w:spacing w:before="216"/>
              <w:rPr>
                <w:noProof/>
              </w:rPr>
            </w:pPr>
            <w:r>
              <w:rPr>
                <w:noProof/>
                <w:lang w:eastAsia="pl-PL"/>
              </w:rPr>
              <w:lastRenderedPageBreak/>
              <w:drawing>
                <wp:inline distT="0" distB="0" distL="0" distR="0" wp14:anchorId="4F3C5EA5" wp14:editId="22C4CDED">
                  <wp:extent cx="2880000" cy="3536300"/>
                  <wp:effectExtent l="0" t="0" r="0" b="762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80000" cy="3536300"/>
                          </a:xfrm>
                          <a:prstGeom prst="rect">
                            <a:avLst/>
                          </a:prstGeom>
                        </pic:spPr>
                      </pic:pic>
                    </a:graphicData>
                  </a:graphic>
                </wp:inline>
              </w:drawing>
            </w:r>
          </w:p>
        </w:tc>
        <w:tc>
          <w:tcPr>
            <w:tcW w:w="3734" w:type="dxa"/>
          </w:tcPr>
          <w:p w14:paraId="4CFD1FAB" w14:textId="023D6228" w:rsidR="00CB2C13" w:rsidRDefault="00850B0B" w:rsidP="00CB2C13">
            <w:pPr>
              <w:spacing w:before="216" w:line="280" w:lineRule="atLeast"/>
              <w:rPr>
                <w:color w:val="666666"/>
              </w:rPr>
            </w:pPr>
            <w:r>
              <w:rPr>
                <w:color w:val="666666"/>
              </w:rPr>
              <w:t xml:space="preserve">Laminaty </w:t>
            </w:r>
            <w:proofErr w:type="spellStart"/>
            <w:r>
              <w:rPr>
                <w:color w:val="666666"/>
              </w:rPr>
              <w:t>Feelwo</w:t>
            </w:r>
            <w:r w:rsidR="00CB2C13">
              <w:rPr>
                <w:color w:val="666666"/>
              </w:rPr>
              <w:t>od</w:t>
            </w:r>
            <w:proofErr w:type="spellEnd"/>
            <w:r w:rsidR="00CB2C13">
              <w:rPr>
                <w:color w:val="666666"/>
              </w:rPr>
              <w:t xml:space="preserve"> </w:t>
            </w:r>
            <w:r w:rsidR="00AC7C00">
              <w:rPr>
                <w:color w:val="666666"/>
              </w:rPr>
              <w:t xml:space="preserve">EGGER </w:t>
            </w:r>
            <w:r w:rsidR="00CB2C13">
              <w:rPr>
                <w:color w:val="666666"/>
              </w:rPr>
              <w:t xml:space="preserve">ze </w:t>
            </w:r>
            <w:r>
              <w:rPr>
                <w:color w:val="666666"/>
              </w:rPr>
              <w:t>struktur</w:t>
            </w:r>
            <w:r w:rsidR="00CB2C13">
              <w:rPr>
                <w:color w:val="666666"/>
              </w:rPr>
              <w:t>ą</w:t>
            </w:r>
            <w:r>
              <w:rPr>
                <w:color w:val="666666"/>
              </w:rPr>
              <w:t xml:space="preserve"> </w:t>
            </w:r>
            <w:r w:rsidR="00CB2C13">
              <w:rPr>
                <w:color w:val="666666"/>
              </w:rPr>
              <w:t>zsynchronizowaną z obrazem dekoru wyróżniają się szczególną autentycznością.</w:t>
            </w:r>
          </w:p>
          <w:p w14:paraId="648AF928" w14:textId="0F3AFBD8" w:rsidR="00850B0B" w:rsidRDefault="00850B0B" w:rsidP="00CB2C13">
            <w:pPr>
              <w:spacing w:before="216" w:line="280" w:lineRule="atLeast"/>
              <w:rPr>
                <w:color w:val="666666"/>
              </w:rPr>
            </w:pPr>
            <w:r>
              <w:rPr>
                <w:color w:val="666666"/>
              </w:rPr>
              <w:t xml:space="preserve">Na zdjęciu: H3309 ST28 Dąb </w:t>
            </w:r>
            <w:proofErr w:type="spellStart"/>
            <w:r>
              <w:rPr>
                <w:color w:val="666666"/>
              </w:rPr>
              <w:t>Gladstone</w:t>
            </w:r>
            <w:proofErr w:type="spellEnd"/>
            <w:r>
              <w:rPr>
                <w:color w:val="666666"/>
              </w:rPr>
              <w:t xml:space="preserve"> piaskowy</w:t>
            </w:r>
            <w:r w:rsidR="00260561">
              <w:rPr>
                <w:color w:val="666666"/>
              </w:rPr>
              <w:t xml:space="preserve"> EGGER</w:t>
            </w:r>
          </w:p>
        </w:tc>
      </w:tr>
      <w:tr w:rsidR="00A346DB" w:rsidRPr="00850B0B" w14:paraId="016DA11B" w14:textId="77777777" w:rsidTr="00720EC4">
        <w:tc>
          <w:tcPr>
            <w:tcW w:w="4771" w:type="dxa"/>
          </w:tcPr>
          <w:p w14:paraId="016DA116" w14:textId="77777777" w:rsidR="00183364" w:rsidRPr="00052D5E" w:rsidRDefault="00183364" w:rsidP="00C407A8">
            <w:pPr>
              <w:spacing w:before="216"/>
              <w:rPr>
                <w:noProof/>
              </w:rPr>
            </w:pPr>
            <w:r>
              <w:rPr>
                <w:noProof/>
                <w:lang w:eastAsia="pl-PL"/>
              </w:rPr>
              <w:drawing>
                <wp:inline distT="0" distB="0" distL="0" distR="0" wp14:anchorId="016DA147" wp14:editId="016DA148">
                  <wp:extent cx="2884597" cy="2162175"/>
                  <wp:effectExtent l="0" t="0" r="0" b="0"/>
                  <wp:docPr id="8" name="Grafik 8" descr="\\egger\profile$\users\_redir\xa\CSIEBERT\Desktop\Türenmagazin 2021\EGGER-WhgBrilonTueren_06_RE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gger\profile$\users\_redir\xa\CSIEBERT\Desktop\Türenmagazin 2021\EGGER-WhgBrilonTueren_06_RET_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8351" cy="2164989"/>
                          </a:xfrm>
                          <a:prstGeom prst="rect">
                            <a:avLst/>
                          </a:prstGeom>
                          <a:noFill/>
                          <a:ln>
                            <a:noFill/>
                          </a:ln>
                        </pic:spPr>
                      </pic:pic>
                    </a:graphicData>
                  </a:graphic>
                </wp:inline>
              </w:drawing>
            </w:r>
          </w:p>
        </w:tc>
        <w:tc>
          <w:tcPr>
            <w:tcW w:w="3734" w:type="dxa"/>
          </w:tcPr>
          <w:p w14:paraId="09988856" w14:textId="29D74F2C" w:rsidR="00CB2C13" w:rsidRDefault="00CB2C13" w:rsidP="00CB2C13">
            <w:pPr>
              <w:spacing w:before="216" w:line="280" w:lineRule="atLeast"/>
              <w:rPr>
                <w:color w:val="666666"/>
              </w:rPr>
            </w:pPr>
            <w:r>
              <w:rPr>
                <w:color w:val="666666"/>
              </w:rPr>
              <w:t>Akcent na detale.</w:t>
            </w:r>
            <w:r w:rsidR="009C0B7A">
              <w:rPr>
                <w:color w:val="666666"/>
              </w:rPr>
              <w:br/>
            </w:r>
            <w:r>
              <w:rPr>
                <w:color w:val="666666"/>
              </w:rPr>
              <w:t xml:space="preserve">Laminat barwiony w masie </w:t>
            </w:r>
            <w:r w:rsidR="009C0B7A">
              <w:rPr>
                <w:color w:val="666666"/>
              </w:rPr>
              <w:t xml:space="preserve">w efektowny sposób </w:t>
            </w:r>
            <w:r>
              <w:rPr>
                <w:color w:val="666666"/>
              </w:rPr>
              <w:t>podkreśla krawędź drzwi</w:t>
            </w:r>
            <w:r w:rsidR="001A7371">
              <w:rPr>
                <w:color w:val="666666"/>
              </w:rPr>
              <w:t>.</w:t>
            </w:r>
          </w:p>
          <w:p w14:paraId="016DA11A" w14:textId="411654AB" w:rsidR="001A7371" w:rsidRPr="00EF74EC" w:rsidRDefault="001A7371" w:rsidP="00CB2C13">
            <w:pPr>
              <w:spacing w:before="216" w:line="280" w:lineRule="atLeast"/>
              <w:rPr>
                <w:color w:val="666666"/>
              </w:rPr>
            </w:pPr>
            <w:r>
              <w:rPr>
                <w:color w:val="666666"/>
              </w:rPr>
              <w:t xml:space="preserve">Na zdjęciu W1001 ST9 Biały </w:t>
            </w:r>
            <w:proofErr w:type="spellStart"/>
            <w:r>
              <w:rPr>
                <w:color w:val="666666"/>
              </w:rPr>
              <w:t>premium</w:t>
            </w:r>
            <w:proofErr w:type="spellEnd"/>
            <w:r>
              <w:rPr>
                <w:color w:val="666666"/>
              </w:rPr>
              <w:t xml:space="preserve"> solid </w:t>
            </w:r>
            <w:r w:rsidR="00492873">
              <w:rPr>
                <w:color w:val="666666"/>
              </w:rPr>
              <w:t>EGGER</w:t>
            </w:r>
          </w:p>
        </w:tc>
      </w:tr>
      <w:tr w:rsidR="00A346DB" w:rsidRPr="00CE0560" w14:paraId="016DA13E" w14:textId="77777777" w:rsidTr="00720EC4">
        <w:tc>
          <w:tcPr>
            <w:tcW w:w="4771" w:type="dxa"/>
          </w:tcPr>
          <w:p w14:paraId="016DA122" w14:textId="77ED2CBC" w:rsidR="00A346DB" w:rsidRPr="004578FB" w:rsidRDefault="00E37933" w:rsidP="00850B0B">
            <w:pPr>
              <w:spacing w:before="216"/>
              <w:rPr>
                <w:noProof/>
              </w:rPr>
            </w:pPr>
            <w:r>
              <w:rPr>
                <w:noProof/>
                <w:lang w:eastAsia="pl-PL"/>
              </w:rPr>
              <w:lastRenderedPageBreak/>
              <w:drawing>
                <wp:inline distT="0" distB="0" distL="0" distR="0" wp14:anchorId="016DA14B" wp14:editId="016DA14C">
                  <wp:extent cx="2879725" cy="2161155"/>
                  <wp:effectExtent l="0" t="0" r="0" b="0"/>
                  <wp:docPr id="4" name="Grafik 4" descr="\\egger\profile$\users\_redir\xa\CSIEBERT\Desktop\Türenmagazin 2021\02PI_AP_REF_2021_egger_appartment_brilon_DE_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gger\profile$\users\_redir\xa\CSIEBERT\Desktop\Türenmagazin 2021\02PI_AP_REF_2021_egger_appartment_brilon_DE_8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89165" cy="2168240"/>
                          </a:xfrm>
                          <a:prstGeom prst="rect">
                            <a:avLst/>
                          </a:prstGeom>
                          <a:noFill/>
                          <a:ln>
                            <a:noFill/>
                          </a:ln>
                        </pic:spPr>
                      </pic:pic>
                    </a:graphicData>
                  </a:graphic>
                </wp:inline>
              </w:drawing>
            </w:r>
          </w:p>
        </w:tc>
        <w:tc>
          <w:tcPr>
            <w:tcW w:w="3734" w:type="dxa"/>
          </w:tcPr>
          <w:p w14:paraId="3100BF8D" w14:textId="7C21CD3D" w:rsidR="00492873" w:rsidRDefault="00E04E24" w:rsidP="00E37933">
            <w:pPr>
              <w:spacing w:before="216" w:line="280" w:lineRule="atLeast"/>
              <w:rPr>
                <w:color w:val="666666"/>
              </w:rPr>
            </w:pPr>
            <w:r>
              <w:rPr>
                <w:color w:val="666666"/>
              </w:rPr>
              <w:t>Obecnie modne są materiały takie jak kamień czy metal. W przypadku drzwi materiały te często nie nadają się do zastosowania ze względu na ich koszty, ciężar i skomplikowaną obróbkę. Dzięki laminatom</w:t>
            </w:r>
            <w:r w:rsidR="00AC7C00">
              <w:rPr>
                <w:color w:val="666666"/>
              </w:rPr>
              <w:t xml:space="preserve"> drzwiowym</w:t>
            </w:r>
            <w:r>
              <w:rPr>
                <w:color w:val="666666"/>
              </w:rPr>
              <w:t xml:space="preserve"> EGGER można bez trudu </w:t>
            </w:r>
            <w:r w:rsidR="009C0B7A">
              <w:rPr>
                <w:color w:val="666666"/>
              </w:rPr>
              <w:t>stosować imitacje materiałów w designie drzwiowym</w:t>
            </w:r>
            <w:r>
              <w:rPr>
                <w:color w:val="666666"/>
              </w:rPr>
              <w:t xml:space="preserve">. </w:t>
            </w:r>
          </w:p>
          <w:p w14:paraId="406E0136" w14:textId="58AB2317" w:rsidR="00492873" w:rsidRDefault="00E04E24" w:rsidP="00E37933">
            <w:pPr>
              <w:spacing w:before="216" w:line="280" w:lineRule="atLeast"/>
              <w:rPr>
                <w:color w:val="666666"/>
              </w:rPr>
            </w:pPr>
            <w:r>
              <w:rPr>
                <w:color w:val="666666"/>
              </w:rPr>
              <w:t xml:space="preserve">Na zdjęciu: F500 ST20 </w:t>
            </w:r>
            <w:proofErr w:type="spellStart"/>
            <w:r>
              <w:rPr>
                <w:color w:val="666666"/>
              </w:rPr>
              <w:t>Inox</w:t>
            </w:r>
            <w:proofErr w:type="spellEnd"/>
            <w:r>
              <w:rPr>
                <w:color w:val="666666"/>
              </w:rPr>
              <w:t xml:space="preserve"> </w:t>
            </w:r>
            <w:proofErr w:type="spellStart"/>
            <w:r>
              <w:rPr>
                <w:color w:val="666666"/>
              </w:rPr>
              <w:t>metallic</w:t>
            </w:r>
            <w:proofErr w:type="spellEnd"/>
            <w:r w:rsidR="00492873">
              <w:rPr>
                <w:color w:val="666666"/>
              </w:rPr>
              <w:t xml:space="preserve"> EGGER</w:t>
            </w:r>
          </w:p>
          <w:p w14:paraId="016DA13D" w14:textId="14AAA2C1" w:rsidR="00A346DB" w:rsidRPr="009C0B7A" w:rsidRDefault="00A346DB" w:rsidP="00850B0B">
            <w:pPr>
              <w:spacing w:before="216" w:line="280" w:lineRule="atLeast"/>
              <w:rPr>
                <w:color w:val="666666"/>
              </w:rPr>
            </w:pPr>
          </w:p>
        </w:tc>
      </w:tr>
    </w:tbl>
    <w:p w14:paraId="016DA13F" w14:textId="77777777" w:rsidR="008272B0" w:rsidRDefault="00A77CD8" w:rsidP="007068DE">
      <w:pPr>
        <w:rPr>
          <w:rStyle w:val="Copyright"/>
          <w:color w:val="595959"/>
        </w:rPr>
      </w:pPr>
      <w:r>
        <w:rPr>
          <w:rStyle w:val="FOTOS"/>
          <w:color w:val="595959"/>
        </w:rPr>
        <w:t>ZDJĘCIA:</w:t>
      </w:r>
      <w:r>
        <w:rPr>
          <w:rStyle w:val="Copyright"/>
          <w:color w:val="595959"/>
        </w:rPr>
        <w:t xml:space="preserve"> EGGER </w:t>
      </w:r>
      <w:proofErr w:type="spellStart"/>
      <w:r>
        <w:rPr>
          <w:rStyle w:val="Copyright"/>
          <w:color w:val="595959"/>
        </w:rPr>
        <w:t>Holzwerkstoffe</w:t>
      </w:r>
      <w:proofErr w:type="spellEnd"/>
      <w:r>
        <w:rPr>
          <w:rStyle w:val="Copyright"/>
          <w:color w:val="595959"/>
        </w:rPr>
        <w:t>, podanie właściciela praw upoważnia do bezpłatnego przedruku.</w:t>
      </w:r>
      <w:bookmarkEnd w:id="0"/>
    </w:p>
    <w:p w14:paraId="016DA140" w14:textId="77777777" w:rsidR="008272B0" w:rsidRPr="008272B0" w:rsidRDefault="008272B0" w:rsidP="007068DE">
      <w:pPr>
        <w:rPr>
          <w:rStyle w:val="FOTOS"/>
          <w:b w:val="0"/>
          <w:bCs w:val="0"/>
          <w:color w:val="595959"/>
        </w:rPr>
      </w:pPr>
      <w:r>
        <w:rPr>
          <w:rStyle w:val="FOTOS"/>
          <w:caps/>
          <w:color w:val="595959"/>
        </w:rPr>
        <w:t>REPRODUKCJA:</w:t>
      </w:r>
      <w:r>
        <w:rPr>
          <w:rStyle w:val="Copyright"/>
          <w:color w:val="595959"/>
        </w:rPr>
        <w:t xml:space="preserve"> Wszystkie wymienione dekory są imitacjami.</w:t>
      </w:r>
    </w:p>
    <w:p w14:paraId="016DA141" w14:textId="430F55DE" w:rsidR="00D9580D" w:rsidRPr="0031587F" w:rsidRDefault="00D9580D" w:rsidP="007068DE">
      <w:pPr>
        <w:rPr>
          <w:rStyle w:val="FOTOS"/>
          <w:caps/>
          <w:color w:val="595959"/>
        </w:rPr>
      </w:pPr>
      <w:r>
        <w:rPr>
          <w:rStyle w:val="FOTOS"/>
          <w:caps/>
          <w:color w:val="595959"/>
        </w:rPr>
        <w:t xml:space="preserve">Obraz do pobrania </w:t>
      </w:r>
      <w:hyperlink r:id="rId16" w:history="1">
        <w:r>
          <w:rPr>
            <w:rStyle w:val="Hipercze"/>
            <w:sz w:val="16"/>
          </w:rPr>
          <w:t>https://celum.egger.com/pinaccess/showpin.do?pinCode=JMiwhHSwve3J</w:t>
        </w:r>
      </w:hyperlink>
    </w:p>
    <w:p w14:paraId="7409E422" w14:textId="77777777" w:rsidR="0031587F" w:rsidRPr="009F0A93" w:rsidRDefault="0031587F" w:rsidP="007068DE">
      <w:pPr>
        <w:rPr>
          <w:rStyle w:val="Copyright"/>
          <w:color w:val="595959"/>
        </w:rPr>
      </w:pPr>
    </w:p>
    <w:p w14:paraId="016DA142" w14:textId="77777777" w:rsidR="003C1734" w:rsidRPr="009F0A93" w:rsidRDefault="003C1734" w:rsidP="00624004">
      <w:pPr>
        <w:spacing w:line="240" w:lineRule="auto"/>
        <w:rPr>
          <w:color w:val="595959"/>
          <w:sz w:val="16"/>
        </w:rPr>
      </w:pPr>
    </w:p>
    <w:sectPr w:rsidR="003C1734" w:rsidRPr="009F0A93" w:rsidSect="008272B0">
      <w:headerReference w:type="even" r:id="rId17"/>
      <w:headerReference w:type="default" r:id="rId18"/>
      <w:footerReference w:type="even" r:id="rId19"/>
      <w:footerReference w:type="default" r:id="rId20"/>
      <w:headerReference w:type="first" r:id="rId21"/>
      <w:footerReference w:type="first" r:id="rId22"/>
      <w:pgSz w:w="11906" w:h="16838" w:code="9"/>
      <w:pgMar w:top="4139" w:right="2126" w:bottom="709" w:left="136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BE676" w14:textId="77777777" w:rsidR="00E704F5" w:rsidRPr="002724CD" w:rsidRDefault="00E704F5">
      <w:pPr>
        <w:spacing w:line="240" w:lineRule="auto"/>
        <w:rPr>
          <w:lang w:val="de-DE"/>
        </w:rPr>
      </w:pPr>
      <w:r w:rsidRPr="002724CD">
        <w:rPr>
          <w:lang w:val="de-DE"/>
        </w:rPr>
        <w:separator/>
      </w:r>
    </w:p>
  </w:endnote>
  <w:endnote w:type="continuationSeparator" w:id="0">
    <w:p w14:paraId="4E489E71" w14:textId="77777777" w:rsidR="00E704F5" w:rsidRPr="002724CD" w:rsidRDefault="00E704F5">
      <w:pPr>
        <w:spacing w:line="240" w:lineRule="auto"/>
        <w:rPr>
          <w:lang w:val="de-DE"/>
        </w:rPr>
      </w:pPr>
      <w:r w:rsidRPr="002724CD">
        <w:rPr>
          <w:lang w:val="de-DE"/>
        </w:rPr>
        <w:continuationSeparator/>
      </w:r>
    </w:p>
  </w:endnote>
  <w:endnote w:type="continuationNotice" w:id="1">
    <w:p w14:paraId="59EFA93E" w14:textId="77777777" w:rsidR="00E704F5" w:rsidRDefault="00E704F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etaSerifPro-Book">
    <w:altName w:val="MetaSerif Pro Book"/>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A6069" w14:textId="77777777" w:rsidR="005F4767" w:rsidRDefault="005F476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DA154" w14:textId="77777777" w:rsidR="00570F82" w:rsidRPr="002B2E62" w:rsidRDefault="00570F82" w:rsidP="00BB60AD">
    <w:pPr>
      <w:tabs>
        <w:tab w:val="left" w:pos="6624"/>
      </w:tabs>
      <w:spacing w:after="672" w:line="240" w:lineRule="auto"/>
      <w:rPr>
        <w:sz w:val="2"/>
        <w:szCs w:val="2"/>
      </w:rPr>
    </w:pPr>
    <w:r>
      <w:rPr>
        <w:noProof/>
        <w:sz w:val="2"/>
        <w:szCs w:val="2"/>
        <w:lang w:eastAsia="pl-PL"/>
      </w:rPr>
      <mc:AlternateContent>
        <mc:Choice Requires="wps">
          <w:drawing>
            <wp:anchor distT="0" distB="0" distL="114300" distR="114300" simplePos="0" relativeHeight="251658243" behindDoc="0" locked="0" layoutInCell="1" allowOverlap="1" wp14:anchorId="016DA15D" wp14:editId="016DA15E">
              <wp:simplePos x="0" y="0"/>
              <wp:positionH relativeFrom="page">
                <wp:posOffset>6430645</wp:posOffset>
              </wp:positionH>
              <wp:positionV relativeFrom="page">
                <wp:posOffset>10067925</wp:posOffset>
              </wp:positionV>
              <wp:extent cx="417830" cy="220345"/>
              <wp:effectExtent l="127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DA163" w14:textId="074A28E5" w:rsidR="00570F82" w:rsidRPr="00BB60AD" w:rsidRDefault="00570F82" w:rsidP="00A672DE">
                          <w:pPr>
                            <w:pStyle w:val="Stopka"/>
                            <w:jc w:val="right"/>
                            <w:rPr>
                              <w:rFonts w:cs="Arial"/>
                              <w:color w:val="E31937"/>
                              <w:sz w:val="14"/>
                              <w:szCs w:val="14"/>
                            </w:rPr>
                          </w:pPr>
                          <w:r w:rsidRPr="00BB60AD">
                            <w:rPr>
                              <w:rFonts w:cs="Arial"/>
                              <w:color w:val="E31937"/>
                              <w:sz w:val="14"/>
                              <w:szCs w:val="14"/>
                            </w:rPr>
                            <w:fldChar w:fldCharType="begin"/>
                          </w:r>
                          <w:r w:rsidRPr="00BB60AD">
                            <w:rPr>
                              <w:rFonts w:cs="Arial"/>
                              <w:color w:val="E31937"/>
                              <w:sz w:val="14"/>
                              <w:szCs w:val="14"/>
                            </w:rPr>
                            <w:instrText xml:space="preserve"> IF </w:instrText>
                          </w:r>
                          <w:r w:rsidRPr="00BB60AD">
                            <w:rPr>
                              <w:rStyle w:val="Numerstrony"/>
                              <w:rFonts w:cs="Arial"/>
                              <w:color w:val="E31937"/>
                              <w:sz w:val="14"/>
                              <w:szCs w:val="14"/>
                            </w:rPr>
                            <w:fldChar w:fldCharType="begin"/>
                          </w:r>
                          <w:r w:rsidRPr="00BB60AD">
                            <w:rPr>
                              <w:rStyle w:val="Numerstrony"/>
                              <w:rFonts w:cs="Arial"/>
                              <w:color w:val="E31937"/>
                              <w:sz w:val="14"/>
                              <w:szCs w:val="14"/>
                            </w:rPr>
                            <w:instrText xml:space="preserve">PAGE  </w:instrText>
                          </w:r>
                          <w:r w:rsidRPr="00BB60AD">
                            <w:rPr>
                              <w:rStyle w:val="Numerstrony"/>
                              <w:rFonts w:cs="Arial"/>
                              <w:color w:val="E31937"/>
                              <w:sz w:val="14"/>
                              <w:szCs w:val="14"/>
                            </w:rPr>
                            <w:fldChar w:fldCharType="separate"/>
                          </w:r>
                          <w:r w:rsidR="005F4767">
                            <w:rPr>
                              <w:rStyle w:val="Numerstrony"/>
                              <w:rFonts w:cs="Arial"/>
                              <w:noProof/>
                              <w:color w:val="E31937"/>
                              <w:sz w:val="14"/>
                              <w:szCs w:val="14"/>
                            </w:rPr>
                            <w:instrText>1</w:instrText>
                          </w:r>
                          <w:r w:rsidRPr="00BB60AD">
                            <w:rPr>
                              <w:rStyle w:val="Numerstrony"/>
                              <w:rFonts w:cs="Arial"/>
                              <w:color w:val="E31937"/>
                              <w:sz w:val="14"/>
                              <w:szCs w:val="14"/>
                            </w:rPr>
                            <w:fldChar w:fldCharType="end"/>
                          </w:r>
                          <w:r w:rsidRPr="00BB60AD">
                            <w:rPr>
                              <w:rFonts w:cs="Arial"/>
                              <w:color w:val="E31937"/>
                              <w:sz w:val="14"/>
                              <w:szCs w:val="14"/>
                            </w:rPr>
                            <w:instrText xml:space="preserve"> &lt; 10 "0" "" </w:instrText>
                          </w:r>
                          <w:r w:rsidRPr="00BB60AD">
                            <w:rPr>
                              <w:rFonts w:cs="Arial"/>
                              <w:color w:val="E31937"/>
                              <w:sz w:val="14"/>
                              <w:szCs w:val="14"/>
                            </w:rPr>
                            <w:fldChar w:fldCharType="separate"/>
                          </w:r>
                          <w:r w:rsidR="005F4767" w:rsidRPr="00BB60AD">
                            <w:rPr>
                              <w:rFonts w:cs="Arial"/>
                              <w:noProof/>
                              <w:color w:val="E31937"/>
                              <w:sz w:val="14"/>
                              <w:szCs w:val="14"/>
                            </w:rPr>
                            <w:t>0</w:t>
                          </w:r>
                          <w:r w:rsidRPr="00BB60AD">
                            <w:rPr>
                              <w:rFonts w:cs="Arial"/>
                              <w:color w:val="E31937"/>
                              <w:sz w:val="14"/>
                              <w:szCs w:val="14"/>
                            </w:rPr>
                            <w:fldChar w:fldCharType="end"/>
                          </w:r>
                          <w:r w:rsidRPr="00BB60AD">
                            <w:rPr>
                              <w:rFonts w:cs="Arial"/>
                              <w:color w:val="E31937"/>
                              <w:sz w:val="14"/>
                              <w:szCs w:val="14"/>
                            </w:rPr>
                            <w:fldChar w:fldCharType="begin"/>
                          </w:r>
                          <w:r w:rsidRPr="00BB60AD">
                            <w:rPr>
                              <w:rFonts w:cs="Arial"/>
                              <w:color w:val="E31937"/>
                              <w:sz w:val="14"/>
                              <w:szCs w:val="14"/>
                            </w:rPr>
                            <w:instrText xml:space="preserve"> PAGE  \* Arabic  \* MERGEFORMAT </w:instrText>
                          </w:r>
                          <w:r w:rsidRPr="00BB60AD">
                            <w:rPr>
                              <w:rFonts w:cs="Arial"/>
                              <w:color w:val="E31937"/>
                              <w:sz w:val="14"/>
                              <w:szCs w:val="14"/>
                            </w:rPr>
                            <w:fldChar w:fldCharType="separate"/>
                          </w:r>
                          <w:r w:rsidR="005F4767">
                            <w:rPr>
                              <w:rFonts w:cs="Arial"/>
                              <w:noProof/>
                              <w:color w:val="E31937"/>
                              <w:sz w:val="14"/>
                              <w:szCs w:val="14"/>
                            </w:rPr>
                            <w:t>1</w:t>
                          </w:r>
                          <w:r w:rsidRPr="00BB60AD">
                            <w:rPr>
                              <w:rFonts w:cs="Arial"/>
                              <w:color w:val="E31937"/>
                              <w:sz w:val="14"/>
                              <w:szCs w:val="14"/>
                            </w:rPr>
                            <w:fldChar w:fldCharType="end"/>
                          </w:r>
                        </w:p>
                        <w:p w14:paraId="016DA164" w14:textId="77777777" w:rsidR="00570F82" w:rsidRDefault="00570F82" w:rsidP="00A672DE"/>
                        <w:p w14:paraId="016DA165" w14:textId="77777777" w:rsidR="00570F82" w:rsidRDefault="00570F82" w:rsidP="00A672DE"/>
                        <w:p w14:paraId="016DA166" w14:textId="77777777" w:rsidR="00570F82" w:rsidRDefault="00570F82" w:rsidP="00A672DE"/>
                        <w:p w14:paraId="016DA167" w14:textId="77777777" w:rsidR="00570F82" w:rsidRDefault="00570F82" w:rsidP="00A672DE"/>
                        <w:p w14:paraId="016DA168" w14:textId="77777777" w:rsidR="00570F82" w:rsidRDefault="00570F82" w:rsidP="00A672D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6DA15D" id="_x0000_t202" coordsize="21600,21600" o:spt="202" path="m,l,21600r21600,l21600,xe">
              <v:stroke joinstyle="miter"/>
              <v:path gradientshapeok="t" o:connecttype="rect"/>
            </v:shapetype>
            <v:shape id="Text Box 21" o:spid="_x0000_s1027" type="#_x0000_t202" style="position:absolute;margin-left:506.35pt;margin-top:792.75pt;width:32.9pt;height:17.3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6JPrQIAALA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" filled="f" stroked="f">
              <v:textbox inset="0,0,0,0">
                <w:txbxContent>
                  <w:p w14:paraId="016DA163" w14:textId="074A28E5" w:rsidR="00570F82" w:rsidRPr="00BB60AD" w:rsidRDefault="00570F82" w:rsidP="00A672DE">
                    <w:pPr>
                      <w:pStyle w:val="Stopka"/>
                      <w:jc w:val="right"/>
                      <w:rPr>
                        <w:rFonts w:cs="Arial"/>
                        <w:color w:val="E31937"/>
                        <w:sz w:val="14"/>
                        <w:szCs w:val="14"/>
                      </w:rPr>
                    </w:pPr>
                    <w:r w:rsidRPr="00BB60AD">
                      <w:rPr>
                        <w:rFonts w:cs="Arial"/>
                        <w:color w:val="E31937"/>
                        <w:sz w:val="14"/>
                        <w:szCs w:val="14"/>
                      </w:rPr>
                      <w:fldChar w:fldCharType="begin"/>
                    </w:r>
                    <w:r w:rsidRPr="00BB60AD">
                      <w:rPr>
                        <w:rFonts w:cs="Arial"/>
                        <w:color w:val="E31937"/>
                        <w:sz w:val="14"/>
                        <w:szCs w:val="14"/>
                      </w:rPr>
                      <w:instrText xml:space="preserve"> IF </w:instrText>
                    </w:r>
                    <w:r w:rsidRPr="00BB60AD">
                      <w:rPr>
                        <w:rStyle w:val="Numerstrony"/>
                        <w:rFonts w:cs="Arial"/>
                        <w:color w:val="E31937"/>
                        <w:sz w:val="14"/>
                        <w:szCs w:val="14"/>
                      </w:rPr>
                      <w:fldChar w:fldCharType="begin"/>
                    </w:r>
                    <w:r w:rsidRPr="00BB60AD">
                      <w:rPr>
                        <w:rStyle w:val="Numerstrony"/>
                        <w:rFonts w:cs="Arial"/>
                        <w:color w:val="E31937"/>
                        <w:sz w:val="14"/>
                        <w:szCs w:val="14"/>
                      </w:rPr>
                      <w:instrText xml:space="preserve">PAGE  </w:instrText>
                    </w:r>
                    <w:r w:rsidRPr="00BB60AD">
                      <w:rPr>
                        <w:rStyle w:val="Numerstrony"/>
                        <w:rFonts w:cs="Arial"/>
                        <w:color w:val="E31937"/>
                        <w:sz w:val="14"/>
                        <w:szCs w:val="14"/>
                      </w:rPr>
                      <w:fldChar w:fldCharType="separate"/>
                    </w:r>
                    <w:r w:rsidR="005F4767">
                      <w:rPr>
                        <w:rStyle w:val="Numerstrony"/>
                        <w:rFonts w:cs="Arial"/>
                        <w:noProof/>
                        <w:color w:val="E31937"/>
                        <w:sz w:val="14"/>
                        <w:szCs w:val="14"/>
                      </w:rPr>
                      <w:instrText>1</w:instrText>
                    </w:r>
                    <w:r w:rsidRPr="00BB60AD">
                      <w:rPr>
                        <w:rStyle w:val="Numerstrony"/>
                        <w:rFonts w:cs="Arial"/>
                        <w:color w:val="E31937"/>
                        <w:sz w:val="14"/>
                        <w:szCs w:val="14"/>
                      </w:rPr>
                      <w:fldChar w:fldCharType="end"/>
                    </w:r>
                    <w:r w:rsidRPr="00BB60AD">
                      <w:rPr>
                        <w:rFonts w:cs="Arial"/>
                        <w:color w:val="E31937"/>
                        <w:sz w:val="14"/>
                        <w:szCs w:val="14"/>
                      </w:rPr>
                      <w:instrText xml:space="preserve"> &lt; 10 "0" "" </w:instrText>
                    </w:r>
                    <w:r w:rsidRPr="00BB60AD">
                      <w:rPr>
                        <w:rFonts w:cs="Arial"/>
                        <w:color w:val="E31937"/>
                        <w:sz w:val="14"/>
                        <w:szCs w:val="14"/>
                      </w:rPr>
                      <w:fldChar w:fldCharType="separate"/>
                    </w:r>
                    <w:r w:rsidR="005F4767" w:rsidRPr="00BB60AD">
                      <w:rPr>
                        <w:rFonts w:cs="Arial"/>
                        <w:noProof/>
                        <w:color w:val="E31937"/>
                        <w:sz w:val="14"/>
                        <w:szCs w:val="14"/>
                      </w:rPr>
                      <w:t>0</w:t>
                    </w:r>
                    <w:r w:rsidRPr="00BB60AD">
                      <w:rPr>
                        <w:rFonts w:cs="Arial"/>
                        <w:color w:val="E31937"/>
                        <w:sz w:val="14"/>
                        <w:szCs w:val="14"/>
                      </w:rPr>
                      <w:fldChar w:fldCharType="end"/>
                    </w:r>
                    <w:r w:rsidRPr="00BB60AD">
                      <w:rPr>
                        <w:rFonts w:cs="Arial"/>
                        <w:color w:val="E31937"/>
                        <w:sz w:val="14"/>
                        <w:szCs w:val="14"/>
                      </w:rPr>
                      <w:fldChar w:fldCharType="begin"/>
                    </w:r>
                    <w:r w:rsidRPr="00BB60AD">
                      <w:rPr>
                        <w:rFonts w:cs="Arial"/>
                        <w:color w:val="E31937"/>
                        <w:sz w:val="14"/>
                        <w:szCs w:val="14"/>
                      </w:rPr>
                      <w:instrText xml:space="preserve"> PAGE  \* Arabic  \* MERGEFORMAT </w:instrText>
                    </w:r>
                    <w:r w:rsidRPr="00BB60AD">
                      <w:rPr>
                        <w:rFonts w:cs="Arial"/>
                        <w:color w:val="E31937"/>
                        <w:sz w:val="14"/>
                        <w:szCs w:val="14"/>
                      </w:rPr>
                      <w:fldChar w:fldCharType="separate"/>
                    </w:r>
                    <w:r w:rsidR="005F4767">
                      <w:rPr>
                        <w:rFonts w:cs="Arial"/>
                        <w:noProof/>
                        <w:color w:val="E31937"/>
                        <w:sz w:val="14"/>
                        <w:szCs w:val="14"/>
                      </w:rPr>
                      <w:t>1</w:t>
                    </w:r>
                    <w:r w:rsidRPr="00BB60AD">
                      <w:rPr>
                        <w:rFonts w:cs="Arial"/>
                        <w:color w:val="E31937"/>
                        <w:sz w:val="14"/>
                        <w:szCs w:val="14"/>
                      </w:rPr>
                      <w:fldChar w:fldCharType="end"/>
                    </w:r>
                  </w:p>
                  <w:p w14:paraId="016DA164" w14:textId="77777777" w:rsidR="00570F82" w:rsidRDefault="00570F82" w:rsidP="00A672DE"/>
                  <w:p w14:paraId="016DA165" w14:textId="77777777" w:rsidR="00570F82" w:rsidRDefault="00570F82" w:rsidP="00A672DE"/>
                  <w:p w14:paraId="016DA166" w14:textId="77777777" w:rsidR="00570F82" w:rsidRDefault="00570F82" w:rsidP="00A672DE"/>
                  <w:p w14:paraId="016DA167" w14:textId="77777777" w:rsidR="00570F82" w:rsidRDefault="00570F82" w:rsidP="00A672DE"/>
                  <w:p w14:paraId="016DA168" w14:textId="77777777" w:rsidR="00570F82" w:rsidRDefault="00570F82" w:rsidP="00A672DE"/>
                </w:txbxContent>
              </v:textbox>
              <w10:wrap anchorx="page" anchory="page"/>
            </v:shape>
          </w:pict>
        </mc:Fallback>
      </mc:AlternateContent>
    </w:r>
    <w:r>
      <w:rPr>
        <w:sz w:val="2"/>
        <w:szCs w:val="2"/>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DA156" w14:textId="77777777" w:rsidR="00570F82" w:rsidRPr="002724CD" w:rsidRDefault="00570F82" w:rsidP="00EF3465">
    <w:pPr>
      <w:spacing w:after="672" w:line="240" w:lineRule="auto"/>
      <w:rPr>
        <w:sz w:val="2"/>
        <w:szCs w:val="2"/>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19EFB" w14:textId="77777777" w:rsidR="00E704F5" w:rsidRPr="002724CD" w:rsidRDefault="00E704F5" w:rsidP="00EF3465">
      <w:pPr>
        <w:spacing w:after="672" w:line="240" w:lineRule="auto"/>
        <w:rPr>
          <w:lang w:val="de-DE"/>
        </w:rPr>
      </w:pPr>
      <w:r w:rsidRPr="002724CD">
        <w:rPr>
          <w:lang w:val="de-DE"/>
        </w:rPr>
        <w:separator/>
      </w:r>
    </w:p>
  </w:footnote>
  <w:footnote w:type="continuationSeparator" w:id="0">
    <w:p w14:paraId="5FA9FCC5" w14:textId="77777777" w:rsidR="00E704F5" w:rsidRPr="002724CD" w:rsidRDefault="00E704F5">
      <w:pPr>
        <w:spacing w:line="240" w:lineRule="auto"/>
        <w:rPr>
          <w:lang w:val="de-DE"/>
        </w:rPr>
      </w:pPr>
      <w:r w:rsidRPr="002724CD">
        <w:rPr>
          <w:lang w:val="de-DE"/>
        </w:rPr>
        <w:continuationSeparator/>
      </w:r>
    </w:p>
  </w:footnote>
  <w:footnote w:type="continuationNotice" w:id="1">
    <w:p w14:paraId="6337A54A" w14:textId="77777777" w:rsidR="00E704F5" w:rsidRDefault="00E704F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69A52" w14:textId="77777777" w:rsidR="005F4767" w:rsidRDefault="005F476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DA153" w14:textId="77777777" w:rsidR="00570F82" w:rsidRPr="002724CD" w:rsidRDefault="00570F82" w:rsidP="00BC1B1A">
    <w:pPr>
      <w:spacing w:after="672"/>
      <w:ind w:left="-426"/>
    </w:pPr>
    <w:r>
      <w:rPr>
        <w:noProof/>
        <w:color w:val="E31937"/>
        <w:lang w:eastAsia="pl-PL"/>
      </w:rPr>
      <mc:AlternateContent>
        <mc:Choice Requires="wps">
          <w:drawing>
            <wp:anchor distT="0" distB="0" distL="114300" distR="114300" simplePos="0" relativeHeight="251658242" behindDoc="0" locked="0" layoutInCell="1" allowOverlap="1" wp14:anchorId="016DA157" wp14:editId="5EBC34C0">
              <wp:simplePos x="0" y="0"/>
              <wp:positionH relativeFrom="page">
                <wp:posOffset>647700</wp:posOffset>
              </wp:positionH>
              <wp:positionV relativeFrom="page">
                <wp:posOffset>1438275</wp:posOffset>
              </wp:positionV>
              <wp:extent cx="3286125" cy="798830"/>
              <wp:effectExtent l="0" t="0" r="9525"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798830"/>
                      </a:xfrm>
                      <a:prstGeom prst="rect">
                        <a:avLst/>
                      </a:prstGeom>
                      <a:solidFill>
                        <a:srgbClr val="E3193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6DA161" w14:textId="45CADD12" w:rsidR="00570F82" w:rsidRPr="00BB60AD" w:rsidRDefault="00CC7195" w:rsidP="00F83548">
                          <w:pPr>
                            <w:pStyle w:val="TITEL1"/>
                            <w:spacing w:line="380" w:lineRule="exact"/>
                            <w:jc w:val="left"/>
                            <w:rPr>
                              <w:rStyle w:val="TITEL1Char"/>
                              <w:sz w:val="32"/>
                              <w:szCs w:val="32"/>
                            </w:rPr>
                          </w:pPr>
                          <w:r>
                            <w:rPr>
                              <w:rStyle w:val="TITEL1Char"/>
                              <w:sz w:val="32"/>
                              <w:szCs w:val="32"/>
                            </w:rPr>
                            <w:t>I</w:t>
                          </w:r>
                          <w:r w:rsidR="00570F82">
                            <w:rPr>
                              <w:rStyle w:val="TITEL1Char"/>
                              <w:sz w:val="32"/>
                              <w:szCs w:val="32"/>
                            </w:rPr>
                            <w:t>nformacja prasowa</w:t>
                          </w:r>
                          <w:r>
                            <w:rPr>
                              <w:rStyle w:val="TITEL1Char"/>
                              <w:sz w:val="32"/>
                              <w:szCs w:val="32"/>
                            </w:rPr>
                            <w:t xml:space="preserve"> </w:t>
                          </w:r>
                          <w:proofErr w:type="spellStart"/>
                          <w:r>
                            <w:rPr>
                              <w:rStyle w:val="TITEL1Char"/>
                              <w:sz w:val="32"/>
                              <w:szCs w:val="32"/>
                            </w:rPr>
                            <w:t>Egger</w:t>
                          </w:r>
                          <w:proofErr w:type="spellEnd"/>
                        </w:p>
                        <w:p w14:paraId="016DA162" w14:textId="473FC837" w:rsidR="00570F82" w:rsidRPr="00CB2362" w:rsidRDefault="00CC7195" w:rsidP="00F83548">
                          <w:pPr>
                            <w:pStyle w:val="TITEL1"/>
                            <w:spacing w:after="0" w:line="380" w:lineRule="exact"/>
                            <w:jc w:val="left"/>
                          </w:pPr>
                          <w:r>
                            <w:rPr>
                              <w:rStyle w:val="TITEL1Char"/>
                              <w:b/>
                              <w:sz w:val="32"/>
                              <w:szCs w:val="32"/>
                            </w:rPr>
                            <w:t>Trendy w designie</w:t>
                          </w:r>
                          <w:r w:rsidR="00570F82">
                            <w:rPr>
                              <w:rStyle w:val="TITEL1Char"/>
                              <w:b/>
                              <w:sz w:val="32"/>
                              <w:szCs w:val="32"/>
                            </w:rPr>
                            <w:t xml:space="preserve"> drzwi</w:t>
                          </w:r>
                          <w:r>
                            <w:rPr>
                              <w:rStyle w:val="TITEL1Char"/>
                              <w:b/>
                              <w:sz w:val="32"/>
                              <w:szCs w:val="32"/>
                            </w:rPr>
                            <w:t>owym</w:t>
                          </w:r>
                          <w:r w:rsidR="005F4767">
                            <w:rPr>
                              <w:b/>
                              <w:caps w:val="0"/>
                              <w:sz w:val="32"/>
                              <w:szCs w:val="32"/>
                            </w:rPr>
                            <w:t>, wrzesień</w:t>
                          </w:r>
                          <w:bookmarkStart w:id="1" w:name="_GoBack"/>
                          <w:bookmarkEnd w:id="1"/>
                          <w:r w:rsidR="00570F82">
                            <w:rPr>
                              <w:b/>
                              <w:caps w:val="0"/>
                              <w:sz w:val="32"/>
                              <w:szCs w:val="32"/>
                            </w:rPr>
                            <w:t xml:space="preserve"> 2021 r.</w:t>
                          </w:r>
                        </w:p>
                      </w:txbxContent>
                    </wps:txbx>
                    <wps:bodyPr rot="0" vert="horz" wrap="square" lIns="135000" tIns="135000" rIns="135000" bIns="13500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16DA157" id="Rectangle 20" o:spid="_x0000_s1026" style="position:absolute;left:0;text-align:left;margin-left:51pt;margin-top:113.25pt;width:258.75pt;height:62.9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" fillcolor="#e31937" stroked="f">
              <v:textbox style="mso-fit-shape-to-text:t" inset="3.75mm,3.75mm,3.75mm,3.75mm">
                <w:txbxContent>
                  <w:p w14:paraId="016DA161" w14:textId="45CADD12" w:rsidR="00570F82" w:rsidRPr="00BB60AD" w:rsidRDefault="00CC7195" w:rsidP="00F83548">
                    <w:pPr>
                      <w:pStyle w:val="TITEL1"/>
                      <w:spacing w:line="380" w:lineRule="exact"/>
                      <w:jc w:val="left"/>
                      <w:rPr>
                        <w:rStyle w:val="TITEL1Char"/>
                        <w:sz w:val="32"/>
                        <w:szCs w:val="32"/>
                      </w:rPr>
                    </w:pPr>
                    <w:r>
                      <w:rPr>
                        <w:rStyle w:val="TITEL1Char"/>
                        <w:sz w:val="32"/>
                        <w:szCs w:val="32"/>
                      </w:rPr>
                      <w:t>I</w:t>
                    </w:r>
                    <w:r w:rsidR="00570F82">
                      <w:rPr>
                        <w:rStyle w:val="TITEL1Char"/>
                        <w:sz w:val="32"/>
                        <w:szCs w:val="32"/>
                      </w:rPr>
                      <w:t>nformacja prasowa</w:t>
                    </w:r>
                    <w:r>
                      <w:rPr>
                        <w:rStyle w:val="TITEL1Char"/>
                        <w:sz w:val="32"/>
                        <w:szCs w:val="32"/>
                      </w:rPr>
                      <w:t xml:space="preserve"> </w:t>
                    </w:r>
                    <w:proofErr w:type="spellStart"/>
                    <w:r>
                      <w:rPr>
                        <w:rStyle w:val="TITEL1Char"/>
                        <w:sz w:val="32"/>
                        <w:szCs w:val="32"/>
                      </w:rPr>
                      <w:t>Egger</w:t>
                    </w:r>
                    <w:proofErr w:type="spellEnd"/>
                  </w:p>
                  <w:p w14:paraId="016DA162" w14:textId="473FC837" w:rsidR="00570F82" w:rsidRPr="00CB2362" w:rsidRDefault="00CC7195" w:rsidP="00F83548">
                    <w:pPr>
                      <w:pStyle w:val="TITEL1"/>
                      <w:spacing w:after="0" w:line="380" w:lineRule="exact"/>
                      <w:jc w:val="left"/>
                    </w:pPr>
                    <w:r>
                      <w:rPr>
                        <w:rStyle w:val="TITEL1Char"/>
                        <w:b/>
                        <w:sz w:val="32"/>
                        <w:szCs w:val="32"/>
                      </w:rPr>
                      <w:t>Trendy w designie</w:t>
                    </w:r>
                    <w:r w:rsidR="00570F82">
                      <w:rPr>
                        <w:rStyle w:val="TITEL1Char"/>
                        <w:b/>
                        <w:sz w:val="32"/>
                        <w:szCs w:val="32"/>
                      </w:rPr>
                      <w:t xml:space="preserve"> drzwi</w:t>
                    </w:r>
                    <w:r>
                      <w:rPr>
                        <w:rStyle w:val="TITEL1Char"/>
                        <w:b/>
                        <w:sz w:val="32"/>
                        <w:szCs w:val="32"/>
                      </w:rPr>
                      <w:t>owym</w:t>
                    </w:r>
                    <w:r w:rsidR="005F4767">
                      <w:rPr>
                        <w:b/>
                        <w:caps w:val="0"/>
                        <w:sz w:val="32"/>
                        <w:szCs w:val="32"/>
                      </w:rPr>
                      <w:t>, wrzesień</w:t>
                    </w:r>
                    <w:bookmarkStart w:id="2" w:name="_GoBack"/>
                    <w:bookmarkEnd w:id="2"/>
                    <w:r w:rsidR="00570F82">
                      <w:rPr>
                        <w:b/>
                        <w:caps w:val="0"/>
                        <w:sz w:val="32"/>
                        <w:szCs w:val="32"/>
                      </w:rPr>
                      <w:t xml:space="preserve"> 2021 r.</w:t>
                    </w:r>
                  </w:p>
                </w:txbxContent>
              </v:textbox>
              <w10:wrap anchorx="page" anchory="page"/>
            </v:rect>
          </w:pict>
        </mc:Fallback>
      </mc:AlternateContent>
    </w:r>
    <w:r>
      <w:rPr>
        <w:noProof/>
        <w:lang w:eastAsia="pl-PL"/>
      </w:rPr>
      <w:drawing>
        <wp:anchor distT="0" distB="0" distL="114300" distR="114300" simplePos="0" relativeHeight="251658244" behindDoc="0" locked="0" layoutInCell="1" allowOverlap="1" wp14:anchorId="016DA159" wp14:editId="016DA15A">
          <wp:simplePos x="0" y="0"/>
          <wp:positionH relativeFrom="page">
            <wp:posOffset>-88265</wp:posOffset>
          </wp:positionH>
          <wp:positionV relativeFrom="page">
            <wp:posOffset>34290</wp:posOffset>
          </wp:positionV>
          <wp:extent cx="7632065" cy="871855"/>
          <wp:effectExtent l="0" t="0" r="0" b="7620"/>
          <wp:wrapNone/>
          <wp:docPr id="11" name="Logo2" descr="header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header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06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8240" behindDoc="0" locked="0" layoutInCell="1" allowOverlap="1" wp14:anchorId="016DA15B" wp14:editId="016DA15C">
              <wp:simplePos x="0" y="0"/>
              <wp:positionH relativeFrom="page">
                <wp:posOffset>377190</wp:posOffset>
              </wp:positionH>
              <wp:positionV relativeFrom="page">
                <wp:posOffset>3935095</wp:posOffset>
              </wp:positionV>
              <wp:extent cx="0" cy="0"/>
              <wp:effectExtent l="5715" t="10795" r="13335" b="825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E4048" id="Line 1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pt,309.85pt" to="29.7pt,3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eaDDAIAACM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">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DA155" w14:textId="77777777" w:rsidR="00570F82" w:rsidRPr="002724CD" w:rsidRDefault="00570F82" w:rsidP="00EF3465">
    <w:pPr>
      <w:pStyle w:val="Nagwek"/>
      <w:spacing w:after="672"/>
    </w:pPr>
    <w:r>
      <w:rPr>
        <w:noProof/>
        <w:lang w:eastAsia="pl-PL"/>
      </w:rPr>
      <w:drawing>
        <wp:anchor distT="0" distB="0" distL="114300" distR="114300" simplePos="0" relativeHeight="251658241" behindDoc="0" locked="0" layoutInCell="1" allowOverlap="1" wp14:anchorId="016DA15F" wp14:editId="016DA160">
          <wp:simplePos x="0" y="0"/>
          <wp:positionH relativeFrom="page">
            <wp:align>left</wp:align>
          </wp:positionH>
          <wp:positionV relativeFrom="page">
            <wp:align>top</wp:align>
          </wp:positionV>
          <wp:extent cx="7546975" cy="862330"/>
          <wp:effectExtent l="0" t="0" r="3175" b="0"/>
          <wp:wrapNone/>
          <wp:docPr id="12" name="Logo2" descr="header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header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8623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B2C1D"/>
    <w:multiLevelType w:val="multilevel"/>
    <w:tmpl w:val="2E62CB18"/>
    <w:lvl w:ilvl="0">
      <w:start w:val="1"/>
      <w:numFmt w:val="bullet"/>
      <w:lvlText w:val=""/>
      <w:lvlJc w:val="left"/>
      <w:pPr>
        <w:tabs>
          <w:tab w:val="num" w:pos="213"/>
        </w:tabs>
        <w:ind w:left="213" w:hanging="213"/>
      </w:pPr>
      <w:rPr>
        <w:rFonts w:ascii="Wingdings" w:hAnsi="Wingdings"/>
        <w:color w:val="E31937"/>
        <w:sz w:val="20"/>
      </w:rPr>
    </w:lvl>
    <w:lvl w:ilvl="1">
      <w:start w:val="1"/>
      <w:numFmt w:val="bullet"/>
      <w:lvlText w:val=""/>
      <w:lvlJc w:val="left"/>
      <w:pPr>
        <w:tabs>
          <w:tab w:val="num" w:pos="1865"/>
        </w:tabs>
        <w:ind w:left="1865" w:hanging="360"/>
      </w:pPr>
      <w:rPr>
        <w:rFonts w:ascii="Wingdings" w:hAnsi="Wingdings"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1" w15:restartNumberingAfterBreak="0">
    <w:nsid w:val="36370D98"/>
    <w:multiLevelType w:val="multilevel"/>
    <w:tmpl w:val="728A9E18"/>
    <w:lvl w:ilvl="0">
      <w:start w:val="1"/>
      <w:numFmt w:val="bullet"/>
      <w:lvlText w:val=""/>
      <w:lvlJc w:val="left"/>
      <w:pPr>
        <w:tabs>
          <w:tab w:val="num" w:pos="213"/>
        </w:tabs>
        <w:ind w:left="213" w:hanging="213"/>
      </w:pPr>
      <w:rPr>
        <w:rFonts w:ascii="Wingdings" w:hAnsi="Wingdings"/>
        <w:color w:val="E31937"/>
        <w:sz w:val="20"/>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2" w15:restartNumberingAfterBreak="0">
    <w:nsid w:val="381E09E4"/>
    <w:multiLevelType w:val="multilevel"/>
    <w:tmpl w:val="48429694"/>
    <w:lvl w:ilvl="0">
      <w:start w:val="1"/>
      <w:numFmt w:val="bullet"/>
      <w:lvlText w:val="→"/>
      <w:lvlJc w:val="left"/>
      <w:pPr>
        <w:tabs>
          <w:tab w:val="num" w:pos="355"/>
        </w:tabs>
        <w:ind w:left="355" w:hanging="213"/>
      </w:pPr>
      <w:rPr>
        <w:rFonts w:ascii="Arial" w:hAnsi="Arial" w:hint="default"/>
        <w:color w:val="E31B37"/>
        <w:sz w:val="24"/>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3" w15:restartNumberingAfterBreak="0">
    <w:nsid w:val="3B020D05"/>
    <w:multiLevelType w:val="multilevel"/>
    <w:tmpl w:val="4D2CEB7E"/>
    <w:lvl w:ilvl="0">
      <w:start w:val="1"/>
      <w:numFmt w:val="bullet"/>
      <w:lvlText w:val=""/>
      <w:lvlJc w:val="left"/>
      <w:pPr>
        <w:tabs>
          <w:tab w:val="num" w:pos="355"/>
        </w:tabs>
        <w:ind w:left="355" w:hanging="213"/>
      </w:pPr>
      <w:rPr>
        <w:rFonts w:ascii="Wingdings" w:hAnsi="Wingdings" w:hint="default"/>
        <w:color w:val="E31B37"/>
        <w:sz w:val="24"/>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4" w15:restartNumberingAfterBreak="0">
    <w:nsid w:val="4763552D"/>
    <w:multiLevelType w:val="multilevel"/>
    <w:tmpl w:val="E550DCAC"/>
    <w:lvl w:ilvl="0">
      <w:start w:val="1"/>
      <w:numFmt w:val="bullet"/>
      <w:lvlText w:val="→"/>
      <w:lvlJc w:val="left"/>
      <w:pPr>
        <w:tabs>
          <w:tab w:val="num" w:pos="213"/>
        </w:tabs>
        <w:ind w:left="213" w:hanging="213"/>
      </w:pPr>
      <w:rPr>
        <w:rFonts w:ascii="Arial" w:hAnsi="Arial" w:hint="default"/>
        <w:color w:val="E31B37"/>
        <w:sz w:val="18"/>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5"/>
  <w:hyphenationZone w:val="425"/>
  <w:drawingGridHorizontalSpacing w:val="100"/>
  <w:displayHorizontalDrawingGridEvery w:val="2"/>
  <w:noPunctuationKerning/>
  <w:characterSpacingControl w:val="doNotCompress"/>
  <w:hdrShapeDefaults>
    <o:shapedefaults v:ext="edit" spidmax="2049">
      <o:colormru v:ext="edit" colors="#e31937"/>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8D9"/>
    <w:rsid w:val="00006633"/>
    <w:rsid w:val="00010A13"/>
    <w:rsid w:val="00014062"/>
    <w:rsid w:val="00020491"/>
    <w:rsid w:val="00024EBD"/>
    <w:rsid w:val="00031627"/>
    <w:rsid w:val="00034D46"/>
    <w:rsid w:val="00036893"/>
    <w:rsid w:val="000376F4"/>
    <w:rsid w:val="00045465"/>
    <w:rsid w:val="000465BC"/>
    <w:rsid w:val="000507FB"/>
    <w:rsid w:val="00053858"/>
    <w:rsid w:val="00063126"/>
    <w:rsid w:val="000643E9"/>
    <w:rsid w:val="00067147"/>
    <w:rsid w:val="00067246"/>
    <w:rsid w:val="00067B59"/>
    <w:rsid w:val="00070374"/>
    <w:rsid w:val="000722F2"/>
    <w:rsid w:val="00074E50"/>
    <w:rsid w:val="0007565A"/>
    <w:rsid w:val="00087B68"/>
    <w:rsid w:val="000911EF"/>
    <w:rsid w:val="000A09EB"/>
    <w:rsid w:val="000A2C0F"/>
    <w:rsid w:val="000B45A4"/>
    <w:rsid w:val="000B6299"/>
    <w:rsid w:val="000D3D4B"/>
    <w:rsid w:val="000D3F69"/>
    <w:rsid w:val="000E3557"/>
    <w:rsid w:val="000F6261"/>
    <w:rsid w:val="000F7DE5"/>
    <w:rsid w:val="00116FB0"/>
    <w:rsid w:val="00120D0F"/>
    <w:rsid w:val="001637C4"/>
    <w:rsid w:val="00163B56"/>
    <w:rsid w:val="00163D05"/>
    <w:rsid w:val="00171274"/>
    <w:rsid w:val="00173C22"/>
    <w:rsid w:val="0017657B"/>
    <w:rsid w:val="00177661"/>
    <w:rsid w:val="00183364"/>
    <w:rsid w:val="00190232"/>
    <w:rsid w:val="00193647"/>
    <w:rsid w:val="001950C4"/>
    <w:rsid w:val="001A2D8D"/>
    <w:rsid w:val="001A7371"/>
    <w:rsid w:val="001B0116"/>
    <w:rsid w:val="001B1E6F"/>
    <w:rsid w:val="001B242E"/>
    <w:rsid w:val="001D1C0E"/>
    <w:rsid w:val="001E1CB1"/>
    <w:rsid w:val="001E2992"/>
    <w:rsid w:val="001E7680"/>
    <w:rsid w:val="001F6F7C"/>
    <w:rsid w:val="00200820"/>
    <w:rsid w:val="00200D2E"/>
    <w:rsid w:val="002162DB"/>
    <w:rsid w:val="002218D9"/>
    <w:rsid w:val="00227ABB"/>
    <w:rsid w:val="00230C20"/>
    <w:rsid w:val="00236A52"/>
    <w:rsid w:val="00243AEC"/>
    <w:rsid w:val="002520F8"/>
    <w:rsid w:val="00260495"/>
    <w:rsid w:val="00260561"/>
    <w:rsid w:val="00271A5E"/>
    <w:rsid w:val="002724CD"/>
    <w:rsid w:val="00273B55"/>
    <w:rsid w:val="00290EBF"/>
    <w:rsid w:val="00296E19"/>
    <w:rsid w:val="002A5BEF"/>
    <w:rsid w:val="002B0EBE"/>
    <w:rsid w:val="002B10B9"/>
    <w:rsid w:val="002B10D3"/>
    <w:rsid w:val="002B2E62"/>
    <w:rsid w:val="002C395E"/>
    <w:rsid w:val="002C50E2"/>
    <w:rsid w:val="002D1528"/>
    <w:rsid w:val="002D5EC2"/>
    <w:rsid w:val="002D7E9F"/>
    <w:rsid w:val="002E73F5"/>
    <w:rsid w:val="0030102D"/>
    <w:rsid w:val="00304D1A"/>
    <w:rsid w:val="003063CB"/>
    <w:rsid w:val="00307A85"/>
    <w:rsid w:val="00310714"/>
    <w:rsid w:val="003154C9"/>
    <w:rsid w:val="0031587F"/>
    <w:rsid w:val="00315EF6"/>
    <w:rsid w:val="00323714"/>
    <w:rsid w:val="00325DD3"/>
    <w:rsid w:val="00331539"/>
    <w:rsid w:val="00331717"/>
    <w:rsid w:val="00333B45"/>
    <w:rsid w:val="00340CF1"/>
    <w:rsid w:val="0034393C"/>
    <w:rsid w:val="00356A6D"/>
    <w:rsid w:val="00362398"/>
    <w:rsid w:val="00370ACA"/>
    <w:rsid w:val="003713B2"/>
    <w:rsid w:val="0037627A"/>
    <w:rsid w:val="003778B6"/>
    <w:rsid w:val="00383116"/>
    <w:rsid w:val="003877F8"/>
    <w:rsid w:val="003907E4"/>
    <w:rsid w:val="003B4130"/>
    <w:rsid w:val="003B61BA"/>
    <w:rsid w:val="003B67E8"/>
    <w:rsid w:val="003C1734"/>
    <w:rsid w:val="003C391F"/>
    <w:rsid w:val="003C45CA"/>
    <w:rsid w:val="003C476E"/>
    <w:rsid w:val="003C4D13"/>
    <w:rsid w:val="003D1523"/>
    <w:rsid w:val="003D3017"/>
    <w:rsid w:val="003E3025"/>
    <w:rsid w:val="003F28F4"/>
    <w:rsid w:val="003F4F51"/>
    <w:rsid w:val="003F7979"/>
    <w:rsid w:val="004048F0"/>
    <w:rsid w:val="00406438"/>
    <w:rsid w:val="00407425"/>
    <w:rsid w:val="004261D5"/>
    <w:rsid w:val="00426CCC"/>
    <w:rsid w:val="00434205"/>
    <w:rsid w:val="00440554"/>
    <w:rsid w:val="004406FF"/>
    <w:rsid w:val="00440E23"/>
    <w:rsid w:val="00453C81"/>
    <w:rsid w:val="00454BEC"/>
    <w:rsid w:val="00457735"/>
    <w:rsid w:val="004578FB"/>
    <w:rsid w:val="004752F8"/>
    <w:rsid w:val="00476384"/>
    <w:rsid w:val="004807CD"/>
    <w:rsid w:val="00490A42"/>
    <w:rsid w:val="004919FF"/>
    <w:rsid w:val="00492873"/>
    <w:rsid w:val="00496A82"/>
    <w:rsid w:val="004A0A46"/>
    <w:rsid w:val="004A3C7F"/>
    <w:rsid w:val="004A3D03"/>
    <w:rsid w:val="004A7C9B"/>
    <w:rsid w:val="004B5069"/>
    <w:rsid w:val="004C04FB"/>
    <w:rsid w:val="004C1E77"/>
    <w:rsid w:val="004D1AD6"/>
    <w:rsid w:val="004D3C4F"/>
    <w:rsid w:val="004D5E31"/>
    <w:rsid w:val="004D62A1"/>
    <w:rsid w:val="004E06FC"/>
    <w:rsid w:val="004E4F29"/>
    <w:rsid w:val="004E4F51"/>
    <w:rsid w:val="004F4795"/>
    <w:rsid w:val="0050326A"/>
    <w:rsid w:val="0050791E"/>
    <w:rsid w:val="00514D1D"/>
    <w:rsid w:val="00525EB0"/>
    <w:rsid w:val="00525FDA"/>
    <w:rsid w:val="00526C38"/>
    <w:rsid w:val="005300DF"/>
    <w:rsid w:val="005412CD"/>
    <w:rsid w:val="005426F9"/>
    <w:rsid w:val="00552F9D"/>
    <w:rsid w:val="00570F82"/>
    <w:rsid w:val="00572F99"/>
    <w:rsid w:val="00574E3A"/>
    <w:rsid w:val="00577E3F"/>
    <w:rsid w:val="0058530B"/>
    <w:rsid w:val="005954D3"/>
    <w:rsid w:val="00597048"/>
    <w:rsid w:val="005A114B"/>
    <w:rsid w:val="005A6B57"/>
    <w:rsid w:val="005A6F06"/>
    <w:rsid w:val="005B7AF0"/>
    <w:rsid w:val="005C29C7"/>
    <w:rsid w:val="005C5C94"/>
    <w:rsid w:val="005D4054"/>
    <w:rsid w:val="005E2606"/>
    <w:rsid w:val="005E32E1"/>
    <w:rsid w:val="005F4767"/>
    <w:rsid w:val="00602EF1"/>
    <w:rsid w:val="006039B4"/>
    <w:rsid w:val="00613C56"/>
    <w:rsid w:val="00614526"/>
    <w:rsid w:val="00617429"/>
    <w:rsid w:val="00624004"/>
    <w:rsid w:val="006277CD"/>
    <w:rsid w:val="00627A4F"/>
    <w:rsid w:val="0063192E"/>
    <w:rsid w:val="00633B84"/>
    <w:rsid w:val="0065278A"/>
    <w:rsid w:val="00654BCC"/>
    <w:rsid w:val="00667262"/>
    <w:rsid w:val="00671958"/>
    <w:rsid w:val="006833E5"/>
    <w:rsid w:val="00685104"/>
    <w:rsid w:val="00687DBC"/>
    <w:rsid w:val="00695457"/>
    <w:rsid w:val="00696D69"/>
    <w:rsid w:val="006A47FD"/>
    <w:rsid w:val="006A6898"/>
    <w:rsid w:val="006B0A54"/>
    <w:rsid w:val="006B1CF3"/>
    <w:rsid w:val="006B2DAB"/>
    <w:rsid w:val="006C269D"/>
    <w:rsid w:val="006C4B91"/>
    <w:rsid w:val="006D3C26"/>
    <w:rsid w:val="006D7D80"/>
    <w:rsid w:val="006E1550"/>
    <w:rsid w:val="006E2535"/>
    <w:rsid w:val="006E2F7D"/>
    <w:rsid w:val="006E3314"/>
    <w:rsid w:val="006E6194"/>
    <w:rsid w:val="006F13E7"/>
    <w:rsid w:val="006F548C"/>
    <w:rsid w:val="00700488"/>
    <w:rsid w:val="00700DC4"/>
    <w:rsid w:val="00701399"/>
    <w:rsid w:val="007068DE"/>
    <w:rsid w:val="007101BF"/>
    <w:rsid w:val="007172F2"/>
    <w:rsid w:val="00720EC4"/>
    <w:rsid w:val="00722542"/>
    <w:rsid w:val="007239C5"/>
    <w:rsid w:val="007242BD"/>
    <w:rsid w:val="00725A42"/>
    <w:rsid w:val="00733EA1"/>
    <w:rsid w:val="00740A63"/>
    <w:rsid w:val="00741995"/>
    <w:rsid w:val="00742B23"/>
    <w:rsid w:val="00742DDB"/>
    <w:rsid w:val="0074392F"/>
    <w:rsid w:val="007675F9"/>
    <w:rsid w:val="00774C7F"/>
    <w:rsid w:val="00774EDA"/>
    <w:rsid w:val="007806D6"/>
    <w:rsid w:val="00780CE3"/>
    <w:rsid w:val="00781C4A"/>
    <w:rsid w:val="00782EB9"/>
    <w:rsid w:val="007949CD"/>
    <w:rsid w:val="00795BF7"/>
    <w:rsid w:val="007963B6"/>
    <w:rsid w:val="00797D84"/>
    <w:rsid w:val="007A231A"/>
    <w:rsid w:val="007A7E81"/>
    <w:rsid w:val="007A7F82"/>
    <w:rsid w:val="007B21B8"/>
    <w:rsid w:val="007B21E0"/>
    <w:rsid w:val="007B6B4C"/>
    <w:rsid w:val="007B6C41"/>
    <w:rsid w:val="007C6D8A"/>
    <w:rsid w:val="007D1EB8"/>
    <w:rsid w:val="007D33B4"/>
    <w:rsid w:val="007D3547"/>
    <w:rsid w:val="007D51F7"/>
    <w:rsid w:val="007E2B91"/>
    <w:rsid w:val="007E5A1A"/>
    <w:rsid w:val="007F2853"/>
    <w:rsid w:val="007F6178"/>
    <w:rsid w:val="008040E4"/>
    <w:rsid w:val="0080428F"/>
    <w:rsid w:val="008068B2"/>
    <w:rsid w:val="00813A01"/>
    <w:rsid w:val="00816BC6"/>
    <w:rsid w:val="00817731"/>
    <w:rsid w:val="008272B0"/>
    <w:rsid w:val="0082770C"/>
    <w:rsid w:val="00831C0A"/>
    <w:rsid w:val="00833E72"/>
    <w:rsid w:val="00841C09"/>
    <w:rsid w:val="00846B01"/>
    <w:rsid w:val="00850B0B"/>
    <w:rsid w:val="00850C6B"/>
    <w:rsid w:val="008523A5"/>
    <w:rsid w:val="00852A50"/>
    <w:rsid w:val="00861980"/>
    <w:rsid w:val="00872B87"/>
    <w:rsid w:val="00876E31"/>
    <w:rsid w:val="00886BFB"/>
    <w:rsid w:val="00897CCB"/>
    <w:rsid w:val="008A366B"/>
    <w:rsid w:val="008A46B1"/>
    <w:rsid w:val="008A4D3B"/>
    <w:rsid w:val="008B123A"/>
    <w:rsid w:val="008B50FB"/>
    <w:rsid w:val="008C0582"/>
    <w:rsid w:val="008C667B"/>
    <w:rsid w:val="008C7C20"/>
    <w:rsid w:val="008D558B"/>
    <w:rsid w:val="008D704F"/>
    <w:rsid w:val="008D7634"/>
    <w:rsid w:val="008F1F9A"/>
    <w:rsid w:val="008F2A4E"/>
    <w:rsid w:val="008F3097"/>
    <w:rsid w:val="00900B53"/>
    <w:rsid w:val="00911447"/>
    <w:rsid w:val="009432A1"/>
    <w:rsid w:val="00946B19"/>
    <w:rsid w:val="009507CA"/>
    <w:rsid w:val="00954349"/>
    <w:rsid w:val="009613BF"/>
    <w:rsid w:val="00962A57"/>
    <w:rsid w:val="009651B5"/>
    <w:rsid w:val="00965C36"/>
    <w:rsid w:val="00965E10"/>
    <w:rsid w:val="0096635A"/>
    <w:rsid w:val="00967AC6"/>
    <w:rsid w:val="00971FCF"/>
    <w:rsid w:val="0097646B"/>
    <w:rsid w:val="009801EB"/>
    <w:rsid w:val="0098465F"/>
    <w:rsid w:val="00987318"/>
    <w:rsid w:val="00987D86"/>
    <w:rsid w:val="00996F55"/>
    <w:rsid w:val="00997638"/>
    <w:rsid w:val="009A4597"/>
    <w:rsid w:val="009B2BB0"/>
    <w:rsid w:val="009B3A3F"/>
    <w:rsid w:val="009C0B7A"/>
    <w:rsid w:val="009C6533"/>
    <w:rsid w:val="009C789C"/>
    <w:rsid w:val="009E377F"/>
    <w:rsid w:val="009E51DE"/>
    <w:rsid w:val="009F0A93"/>
    <w:rsid w:val="00A10669"/>
    <w:rsid w:val="00A10DDB"/>
    <w:rsid w:val="00A130D9"/>
    <w:rsid w:val="00A21B6C"/>
    <w:rsid w:val="00A23336"/>
    <w:rsid w:val="00A234C3"/>
    <w:rsid w:val="00A26AEA"/>
    <w:rsid w:val="00A346DB"/>
    <w:rsid w:val="00A37706"/>
    <w:rsid w:val="00A4033E"/>
    <w:rsid w:val="00A43AA2"/>
    <w:rsid w:val="00A44B7D"/>
    <w:rsid w:val="00A554C8"/>
    <w:rsid w:val="00A55931"/>
    <w:rsid w:val="00A6268A"/>
    <w:rsid w:val="00A63F7F"/>
    <w:rsid w:val="00A656D6"/>
    <w:rsid w:val="00A672DE"/>
    <w:rsid w:val="00A677A8"/>
    <w:rsid w:val="00A67B68"/>
    <w:rsid w:val="00A72429"/>
    <w:rsid w:val="00A77B76"/>
    <w:rsid w:val="00A77CD8"/>
    <w:rsid w:val="00A77EB0"/>
    <w:rsid w:val="00A8548E"/>
    <w:rsid w:val="00A92D2C"/>
    <w:rsid w:val="00AA2ADA"/>
    <w:rsid w:val="00AA64A0"/>
    <w:rsid w:val="00AB014A"/>
    <w:rsid w:val="00AB4165"/>
    <w:rsid w:val="00AB4FE5"/>
    <w:rsid w:val="00AB6964"/>
    <w:rsid w:val="00AB6CB2"/>
    <w:rsid w:val="00AC1D1C"/>
    <w:rsid w:val="00AC2843"/>
    <w:rsid w:val="00AC7C00"/>
    <w:rsid w:val="00AD1310"/>
    <w:rsid w:val="00AD68F7"/>
    <w:rsid w:val="00AD6C8E"/>
    <w:rsid w:val="00AE08D6"/>
    <w:rsid w:val="00AE10F7"/>
    <w:rsid w:val="00AE4370"/>
    <w:rsid w:val="00B03AD3"/>
    <w:rsid w:val="00B122A5"/>
    <w:rsid w:val="00B149A4"/>
    <w:rsid w:val="00B178C7"/>
    <w:rsid w:val="00B2579A"/>
    <w:rsid w:val="00B34F10"/>
    <w:rsid w:val="00B3602F"/>
    <w:rsid w:val="00B3614A"/>
    <w:rsid w:val="00B410F3"/>
    <w:rsid w:val="00B424F1"/>
    <w:rsid w:val="00B45552"/>
    <w:rsid w:val="00B50C6E"/>
    <w:rsid w:val="00B53A43"/>
    <w:rsid w:val="00B54799"/>
    <w:rsid w:val="00B55318"/>
    <w:rsid w:val="00B55A33"/>
    <w:rsid w:val="00B55C7E"/>
    <w:rsid w:val="00B57B08"/>
    <w:rsid w:val="00B72048"/>
    <w:rsid w:val="00B72920"/>
    <w:rsid w:val="00B82403"/>
    <w:rsid w:val="00B82E41"/>
    <w:rsid w:val="00BA14E2"/>
    <w:rsid w:val="00BA3CA6"/>
    <w:rsid w:val="00BA3DCB"/>
    <w:rsid w:val="00BB60AD"/>
    <w:rsid w:val="00BC0A9E"/>
    <w:rsid w:val="00BC1B1A"/>
    <w:rsid w:val="00BC495E"/>
    <w:rsid w:val="00BC6FC0"/>
    <w:rsid w:val="00BC73DE"/>
    <w:rsid w:val="00BC76EB"/>
    <w:rsid w:val="00BD515E"/>
    <w:rsid w:val="00BD569F"/>
    <w:rsid w:val="00BD5E26"/>
    <w:rsid w:val="00BE1291"/>
    <w:rsid w:val="00BE22A6"/>
    <w:rsid w:val="00BE485B"/>
    <w:rsid w:val="00BE4D47"/>
    <w:rsid w:val="00BE6490"/>
    <w:rsid w:val="00BF27D3"/>
    <w:rsid w:val="00C02AD5"/>
    <w:rsid w:val="00C1753A"/>
    <w:rsid w:val="00C21D14"/>
    <w:rsid w:val="00C2339C"/>
    <w:rsid w:val="00C24D11"/>
    <w:rsid w:val="00C3013C"/>
    <w:rsid w:val="00C375BA"/>
    <w:rsid w:val="00C3774B"/>
    <w:rsid w:val="00C407A8"/>
    <w:rsid w:val="00C462D2"/>
    <w:rsid w:val="00C466F5"/>
    <w:rsid w:val="00C51694"/>
    <w:rsid w:val="00C52A6C"/>
    <w:rsid w:val="00C55FD7"/>
    <w:rsid w:val="00C6022C"/>
    <w:rsid w:val="00C60E6D"/>
    <w:rsid w:val="00C74450"/>
    <w:rsid w:val="00C77E58"/>
    <w:rsid w:val="00C81ED3"/>
    <w:rsid w:val="00C86F5C"/>
    <w:rsid w:val="00C94BF5"/>
    <w:rsid w:val="00CA30D4"/>
    <w:rsid w:val="00CB2362"/>
    <w:rsid w:val="00CB2C13"/>
    <w:rsid w:val="00CC056A"/>
    <w:rsid w:val="00CC0A9A"/>
    <w:rsid w:val="00CC4D71"/>
    <w:rsid w:val="00CC6B37"/>
    <w:rsid w:val="00CC7195"/>
    <w:rsid w:val="00CC77FD"/>
    <w:rsid w:val="00CD0778"/>
    <w:rsid w:val="00CD4700"/>
    <w:rsid w:val="00CE0560"/>
    <w:rsid w:val="00CE05D8"/>
    <w:rsid w:val="00CE3849"/>
    <w:rsid w:val="00CE6B44"/>
    <w:rsid w:val="00CE7425"/>
    <w:rsid w:val="00CF1D9E"/>
    <w:rsid w:val="00CF5BF1"/>
    <w:rsid w:val="00D027E3"/>
    <w:rsid w:val="00D06CC5"/>
    <w:rsid w:val="00D1028B"/>
    <w:rsid w:val="00D11795"/>
    <w:rsid w:val="00D15D54"/>
    <w:rsid w:val="00D254C6"/>
    <w:rsid w:val="00D33543"/>
    <w:rsid w:val="00D373FD"/>
    <w:rsid w:val="00D407E0"/>
    <w:rsid w:val="00D445D5"/>
    <w:rsid w:val="00D46B11"/>
    <w:rsid w:val="00D6166B"/>
    <w:rsid w:val="00D654E4"/>
    <w:rsid w:val="00D65A3A"/>
    <w:rsid w:val="00D700A9"/>
    <w:rsid w:val="00D7308C"/>
    <w:rsid w:val="00D810DE"/>
    <w:rsid w:val="00D84447"/>
    <w:rsid w:val="00D91C85"/>
    <w:rsid w:val="00D930CC"/>
    <w:rsid w:val="00D9580D"/>
    <w:rsid w:val="00DA69BF"/>
    <w:rsid w:val="00DB21C1"/>
    <w:rsid w:val="00DB72E1"/>
    <w:rsid w:val="00DB7478"/>
    <w:rsid w:val="00DB74E5"/>
    <w:rsid w:val="00DB7DAC"/>
    <w:rsid w:val="00DC1C93"/>
    <w:rsid w:val="00DC6104"/>
    <w:rsid w:val="00DD0722"/>
    <w:rsid w:val="00DD2B45"/>
    <w:rsid w:val="00DD3A34"/>
    <w:rsid w:val="00DD55B6"/>
    <w:rsid w:val="00DE0343"/>
    <w:rsid w:val="00DE35D7"/>
    <w:rsid w:val="00DE4845"/>
    <w:rsid w:val="00DE4F39"/>
    <w:rsid w:val="00DF38E3"/>
    <w:rsid w:val="00E03F90"/>
    <w:rsid w:val="00E04E24"/>
    <w:rsid w:val="00E053C5"/>
    <w:rsid w:val="00E06532"/>
    <w:rsid w:val="00E10C21"/>
    <w:rsid w:val="00E17E3A"/>
    <w:rsid w:val="00E21B15"/>
    <w:rsid w:val="00E26201"/>
    <w:rsid w:val="00E34759"/>
    <w:rsid w:val="00E37933"/>
    <w:rsid w:val="00E40527"/>
    <w:rsid w:val="00E50774"/>
    <w:rsid w:val="00E704F5"/>
    <w:rsid w:val="00E74012"/>
    <w:rsid w:val="00E746DA"/>
    <w:rsid w:val="00E818A1"/>
    <w:rsid w:val="00E820B8"/>
    <w:rsid w:val="00E914E9"/>
    <w:rsid w:val="00EA182C"/>
    <w:rsid w:val="00EA7D12"/>
    <w:rsid w:val="00EB0498"/>
    <w:rsid w:val="00ED0EEC"/>
    <w:rsid w:val="00ED47AC"/>
    <w:rsid w:val="00EE49BB"/>
    <w:rsid w:val="00EE62B3"/>
    <w:rsid w:val="00EF3465"/>
    <w:rsid w:val="00EF74EC"/>
    <w:rsid w:val="00F02BC8"/>
    <w:rsid w:val="00F04495"/>
    <w:rsid w:val="00F05BF8"/>
    <w:rsid w:val="00F07020"/>
    <w:rsid w:val="00F12591"/>
    <w:rsid w:val="00F12FE7"/>
    <w:rsid w:val="00F153C3"/>
    <w:rsid w:val="00F25B4D"/>
    <w:rsid w:val="00F34AB5"/>
    <w:rsid w:val="00F40C59"/>
    <w:rsid w:val="00F41A37"/>
    <w:rsid w:val="00F508A9"/>
    <w:rsid w:val="00F54E4F"/>
    <w:rsid w:val="00F55851"/>
    <w:rsid w:val="00F60F5C"/>
    <w:rsid w:val="00F61BD2"/>
    <w:rsid w:val="00F83548"/>
    <w:rsid w:val="00F9234B"/>
    <w:rsid w:val="00FA2DB7"/>
    <w:rsid w:val="00FA5397"/>
    <w:rsid w:val="00FA5DDF"/>
    <w:rsid w:val="00FB3C59"/>
    <w:rsid w:val="00FB7411"/>
    <w:rsid w:val="00FC2722"/>
    <w:rsid w:val="00FC6AC6"/>
    <w:rsid w:val="00FC7A84"/>
    <w:rsid w:val="00FD26CA"/>
    <w:rsid w:val="00FD5B32"/>
    <w:rsid w:val="00FE3971"/>
    <w:rsid w:val="00FF42A6"/>
    <w:rsid w:val="00FF4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31937"/>
    </o:shapedefaults>
    <o:shapelayout v:ext="edit">
      <o:idmap v:ext="edit" data="1"/>
    </o:shapelayout>
  </w:shapeDefaults>
  <w:decimalSymbol w:val=","/>
  <w:listSeparator w:val=";"/>
  <w14:docId w14:val="016DA1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268A"/>
    <w:pPr>
      <w:spacing w:line="270" w:lineRule="atLeast"/>
    </w:pPr>
    <w:rPr>
      <w:rFonts w:ascii="Arial" w:hAnsi="Arial"/>
      <w:color w:val="000000"/>
      <w:lang w:eastAsia="de-DE"/>
    </w:rPr>
  </w:style>
  <w:style w:type="paragraph" w:styleId="Nagwek1">
    <w:name w:val="heading 1"/>
    <w:aliases w:val="Überschrift"/>
    <w:basedOn w:val="Normalny"/>
    <w:next w:val="Normalny"/>
    <w:link w:val="Nagwek1Znak"/>
    <w:qFormat/>
    <w:rsid w:val="00A26AEA"/>
    <w:pPr>
      <w:keepNext/>
      <w:spacing w:after="140" w:line="360" w:lineRule="atLeast"/>
      <w:ind w:left="-425"/>
      <w:jc w:val="both"/>
      <w:outlineLvl w:val="0"/>
    </w:pPr>
    <w:rPr>
      <w:rFonts w:cs="Arial"/>
      <w:b/>
      <w:bCs/>
      <w:caps/>
      <w:color w:val="8B8D8E"/>
      <w:spacing w:val="5"/>
      <w:sz w:val="28"/>
      <w:szCs w:val="28"/>
    </w:rPr>
  </w:style>
  <w:style w:type="paragraph" w:styleId="Nagwek2">
    <w:name w:val="heading 2"/>
    <w:basedOn w:val="Normalny"/>
    <w:next w:val="Normalny"/>
    <w:link w:val="Nagwek2Znak"/>
    <w:uiPriority w:val="9"/>
    <w:semiHidden/>
    <w:unhideWhenUsed/>
    <w:qFormat/>
    <w:rsid w:val="00271A5E"/>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erNormal">
    <w:name w:val="Footer_Normal"/>
    <w:basedOn w:val="Normalny"/>
    <w:next w:val="Normalny"/>
    <w:link w:val="FooterNormalChar"/>
    <w:rsid w:val="00816BC6"/>
    <w:pPr>
      <w:spacing w:line="170" w:lineRule="exact"/>
    </w:pPr>
    <w:rPr>
      <w:color w:val="8B8D8E"/>
      <w:sz w:val="12"/>
    </w:rPr>
  </w:style>
  <w:style w:type="character" w:customStyle="1" w:styleId="FooterNormalChar">
    <w:name w:val="Footer_Normal Char"/>
    <w:link w:val="FooterNormal"/>
    <w:rsid w:val="00A72429"/>
    <w:rPr>
      <w:rFonts w:ascii="Arial" w:hAnsi="Arial"/>
      <w:color w:val="8B8D8E"/>
      <w:sz w:val="12"/>
      <w:lang w:val="pl-PL" w:eastAsia="de-DE" w:bidi="ar-SA"/>
    </w:rPr>
  </w:style>
  <w:style w:type="paragraph" w:styleId="Nagwek">
    <w:name w:val="header"/>
    <w:basedOn w:val="Normalny"/>
    <w:rsid w:val="000D3F69"/>
    <w:pPr>
      <w:tabs>
        <w:tab w:val="center" w:pos="4153"/>
        <w:tab w:val="right" w:pos="8306"/>
      </w:tabs>
    </w:pPr>
  </w:style>
  <w:style w:type="paragraph" w:styleId="Tekstdymka">
    <w:name w:val="Balloon Text"/>
    <w:basedOn w:val="Normalny"/>
    <w:semiHidden/>
    <w:rsid w:val="00307A85"/>
    <w:rPr>
      <w:rFonts w:ascii="Tahoma" w:hAnsi="Tahoma" w:cs="Tahoma"/>
      <w:sz w:val="16"/>
      <w:szCs w:val="16"/>
    </w:rPr>
  </w:style>
  <w:style w:type="paragraph" w:styleId="Stopka">
    <w:name w:val="footer"/>
    <w:basedOn w:val="Normalny"/>
    <w:link w:val="StopkaZnak"/>
    <w:unhideWhenUsed/>
    <w:rsid w:val="00C81ED3"/>
    <w:pPr>
      <w:tabs>
        <w:tab w:val="center" w:pos="4680"/>
        <w:tab w:val="right" w:pos="9360"/>
      </w:tabs>
    </w:pPr>
  </w:style>
  <w:style w:type="character" w:customStyle="1" w:styleId="StopkaZnak">
    <w:name w:val="Stopka Znak"/>
    <w:link w:val="Stopka"/>
    <w:rsid w:val="00C81ED3"/>
    <w:rPr>
      <w:rFonts w:ascii="Arial" w:hAnsi="Arial"/>
      <w:color w:val="000000"/>
      <w:lang w:val="pl-PL" w:eastAsia="de-DE"/>
    </w:rPr>
  </w:style>
  <w:style w:type="paragraph" w:customStyle="1" w:styleId="TITEL1">
    <w:name w:val="TITEL_1"/>
    <w:basedOn w:val="Normalny"/>
    <w:link w:val="TITEL1Char"/>
    <w:rsid w:val="00BD5E26"/>
    <w:pPr>
      <w:spacing w:after="68" w:line="308" w:lineRule="exact"/>
      <w:jc w:val="both"/>
    </w:pPr>
    <w:rPr>
      <w:caps/>
      <w:color w:val="FFFFFF"/>
      <w:sz w:val="25"/>
      <w:szCs w:val="25"/>
    </w:rPr>
  </w:style>
  <w:style w:type="character" w:customStyle="1" w:styleId="TITEL1Char">
    <w:name w:val="TITEL_1 Char"/>
    <w:link w:val="TITEL1"/>
    <w:rsid w:val="00BD5E26"/>
    <w:rPr>
      <w:rFonts w:ascii="Arial" w:hAnsi="Arial"/>
      <w:caps/>
      <w:color w:val="FFFFFF"/>
      <w:sz w:val="25"/>
      <w:szCs w:val="25"/>
      <w:lang w:val="pl-PL" w:eastAsia="de-DE"/>
    </w:rPr>
  </w:style>
  <w:style w:type="paragraph" w:customStyle="1" w:styleId="Titel2">
    <w:name w:val="Titel_2"/>
    <w:basedOn w:val="Normalny"/>
    <w:rsid w:val="00BD5E26"/>
    <w:pPr>
      <w:spacing w:before="220" w:after="68" w:line="240" w:lineRule="exact"/>
      <w:jc w:val="both"/>
    </w:pPr>
    <w:rPr>
      <w:caps/>
      <w:color w:val="FFFFFF"/>
    </w:rPr>
  </w:style>
  <w:style w:type="character" w:customStyle="1" w:styleId="Titel2Datum">
    <w:name w:val="Titel_2_Datum"/>
    <w:rsid w:val="00BD5E26"/>
    <w:rPr>
      <w:b/>
    </w:rPr>
  </w:style>
  <w:style w:type="character" w:customStyle="1" w:styleId="Nagwek1Znak">
    <w:name w:val="Nagłówek 1 Znak"/>
    <w:aliases w:val="Überschrift Znak"/>
    <w:link w:val="Nagwek1"/>
    <w:rsid w:val="00A26AEA"/>
    <w:rPr>
      <w:rFonts w:ascii="Arial" w:hAnsi="Arial" w:cs="Arial"/>
      <w:b/>
      <w:bCs/>
      <w:caps/>
      <w:color w:val="8B8D8E"/>
      <w:spacing w:val="5"/>
      <w:sz w:val="28"/>
      <w:szCs w:val="28"/>
      <w:lang w:val="pl-PL" w:eastAsia="de-DE"/>
    </w:rPr>
  </w:style>
  <w:style w:type="paragraph" w:customStyle="1" w:styleId="Adresse">
    <w:name w:val="Adresse"/>
    <w:basedOn w:val="Adressebold"/>
    <w:rsid w:val="00A26AEA"/>
    <w:pPr>
      <w:framePr w:wrap="around"/>
      <w:tabs>
        <w:tab w:val="left" w:pos="213"/>
      </w:tabs>
    </w:pPr>
    <w:rPr>
      <w:b w:val="0"/>
      <w:szCs w:val="16"/>
    </w:rPr>
  </w:style>
  <w:style w:type="paragraph" w:customStyle="1" w:styleId="Adressebold">
    <w:name w:val="Adresse_bold"/>
    <w:basedOn w:val="Normalny"/>
    <w:next w:val="Adresse"/>
    <w:rsid w:val="00A26AEA"/>
    <w:pPr>
      <w:framePr w:hSpace="181" w:wrap="around" w:vAnchor="text" w:hAnchor="margin" w:y="216"/>
      <w:spacing w:before="2" w:line="240" w:lineRule="auto"/>
      <w:suppressOverlap/>
      <w:jc w:val="both"/>
    </w:pPr>
    <w:rPr>
      <w:b/>
      <w:bCs/>
      <w:color w:val="auto"/>
      <w:sz w:val="16"/>
    </w:rPr>
  </w:style>
  <w:style w:type="character" w:styleId="Hipercze">
    <w:name w:val="Hyperlink"/>
    <w:uiPriority w:val="99"/>
    <w:unhideWhenUsed/>
    <w:rsid w:val="00A26AEA"/>
    <w:rPr>
      <w:color w:val="0000FF"/>
      <w:u w:val="single"/>
    </w:rPr>
  </w:style>
  <w:style w:type="paragraph" w:styleId="Spistreci1">
    <w:name w:val="toc 1"/>
    <w:basedOn w:val="Normalny"/>
    <w:next w:val="Normalny"/>
    <w:link w:val="Spistreci1Znak"/>
    <w:autoRedefine/>
    <w:uiPriority w:val="39"/>
    <w:qFormat/>
    <w:rsid w:val="004D5E31"/>
    <w:pPr>
      <w:tabs>
        <w:tab w:val="right" w:leader="dot" w:pos="7362"/>
      </w:tabs>
      <w:spacing w:after="68" w:line="640" w:lineRule="exact"/>
      <w:jc w:val="both"/>
    </w:pPr>
    <w:rPr>
      <w:rFonts w:cs="Arial"/>
      <w:bCs/>
      <w:iCs/>
      <w:color w:val="666666"/>
      <w:sz w:val="24"/>
      <w:szCs w:val="24"/>
      <w:u w:color="000000"/>
    </w:rPr>
  </w:style>
  <w:style w:type="character" w:customStyle="1" w:styleId="Spistreci1Znak">
    <w:name w:val="Spis treści 1 Znak"/>
    <w:link w:val="Spistreci1"/>
    <w:uiPriority w:val="39"/>
    <w:rsid w:val="004D5E31"/>
    <w:rPr>
      <w:rFonts w:ascii="Arial" w:hAnsi="Arial" w:cs="Arial"/>
      <w:bCs/>
      <w:iCs/>
      <w:color w:val="666666"/>
      <w:sz w:val="24"/>
      <w:szCs w:val="24"/>
      <w:u w:color="000000"/>
      <w:lang w:val="pl-PL" w:eastAsia="de-DE"/>
    </w:rPr>
  </w:style>
  <w:style w:type="paragraph" w:customStyle="1" w:styleId="Unterzeile">
    <w:name w:val="Unterzeile"/>
    <w:basedOn w:val="Normalny"/>
    <w:next w:val="Normalny"/>
    <w:rsid w:val="00EF3465"/>
    <w:pPr>
      <w:spacing w:after="68" w:line="320" w:lineRule="atLeast"/>
      <w:ind w:left="-425"/>
      <w:jc w:val="both"/>
    </w:pPr>
    <w:rPr>
      <w:color w:val="auto"/>
      <w:sz w:val="24"/>
      <w:szCs w:val="24"/>
    </w:rPr>
  </w:style>
  <w:style w:type="paragraph" w:styleId="Zwykytekst">
    <w:name w:val="Plain Text"/>
    <w:basedOn w:val="Normalny"/>
    <w:link w:val="ZwykytekstZnak"/>
    <w:uiPriority w:val="99"/>
    <w:unhideWhenUsed/>
    <w:rsid w:val="00EF3465"/>
    <w:pPr>
      <w:spacing w:line="240" w:lineRule="auto"/>
    </w:pPr>
    <w:rPr>
      <w:rFonts w:ascii="Consolas" w:eastAsia="Calibri" w:hAnsi="Consolas"/>
      <w:color w:val="auto"/>
      <w:sz w:val="21"/>
      <w:szCs w:val="21"/>
      <w:lang w:eastAsia="en-US"/>
    </w:rPr>
  </w:style>
  <w:style w:type="character" w:customStyle="1" w:styleId="ZwykytekstZnak">
    <w:name w:val="Zwykły tekst Znak"/>
    <w:link w:val="Zwykytekst"/>
    <w:uiPriority w:val="99"/>
    <w:rsid w:val="00EF3465"/>
    <w:rPr>
      <w:rFonts w:ascii="Consolas" w:eastAsia="Calibri" w:hAnsi="Consolas" w:cs="Times New Roman"/>
      <w:sz w:val="21"/>
      <w:szCs w:val="21"/>
      <w:lang w:val="pl-PL"/>
    </w:rPr>
  </w:style>
  <w:style w:type="paragraph" w:customStyle="1" w:styleId="Factboxberschrift">
    <w:name w:val="Factbox_Überschrift"/>
    <w:basedOn w:val="Normalny"/>
    <w:rsid w:val="00315EF6"/>
    <w:pPr>
      <w:spacing w:before="2" w:after="2" w:line="360" w:lineRule="exact"/>
    </w:pPr>
    <w:rPr>
      <w:b/>
      <w:caps/>
      <w:color w:val="E31937"/>
      <w:spacing w:val="5"/>
      <w:sz w:val="28"/>
      <w:szCs w:val="28"/>
    </w:rPr>
  </w:style>
  <w:style w:type="paragraph" w:customStyle="1" w:styleId="Factbox">
    <w:name w:val="Factbox"/>
    <w:basedOn w:val="Normalny"/>
    <w:rsid w:val="00315EF6"/>
    <w:pPr>
      <w:spacing w:line="280" w:lineRule="atLeast"/>
      <w:jc w:val="both"/>
    </w:pPr>
    <w:rPr>
      <w:color w:val="auto"/>
    </w:rPr>
  </w:style>
  <w:style w:type="character" w:customStyle="1" w:styleId="Nagwek2Znak">
    <w:name w:val="Nagłówek 2 Znak"/>
    <w:link w:val="Nagwek2"/>
    <w:uiPriority w:val="9"/>
    <w:semiHidden/>
    <w:rsid w:val="00271A5E"/>
    <w:rPr>
      <w:rFonts w:ascii="Cambria" w:eastAsia="Times New Roman" w:hAnsi="Cambria" w:cs="Times New Roman"/>
      <w:b/>
      <w:bCs/>
      <w:i/>
      <w:iCs/>
      <w:color w:val="000000"/>
      <w:sz w:val="28"/>
      <w:szCs w:val="28"/>
      <w:lang w:val="pl-PL" w:eastAsia="de-DE"/>
    </w:rPr>
  </w:style>
  <w:style w:type="paragraph" w:customStyle="1" w:styleId="Vorspann">
    <w:name w:val="Vorspann"/>
    <w:basedOn w:val="Normalny"/>
    <w:next w:val="Normalny"/>
    <w:rsid w:val="00271A5E"/>
    <w:pPr>
      <w:spacing w:after="68" w:line="280" w:lineRule="atLeast"/>
      <w:jc w:val="both"/>
    </w:pPr>
    <w:rPr>
      <w:b/>
      <w:color w:val="auto"/>
      <w:szCs w:val="24"/>
    </w:rPr>
  </w:style>
  <w:style w:type="paragraph" w:styleId="Akapitzlist">
    <w:name w:val="List Paragraph"/>
    <w:basedOn w:val="Normalny"/>
    <w:qFormat/>
    <w:rsid w:val="00271A5E"/>
    <w:pPr>
      <w:spacing w:after="68" w:line="280" w:lineRule="atLeast"/>
      <w:ind w:left="720"/>
      <w:contextualSpacing/>
      <w:jc w:val="both"/>
    </w:pPr>
    <w:rPr>
      <w:color w:val="auto"/>
      <w:szCs w:val="24"/>
    </w:rPr>
  </w:style>
  <w:style w:type="table" w:customStyle="1" w:styleId="Tabellengitternetz">
    <w:name w:val="Tabellengitternetz"/>
    <w:basedOn w:val="Standardowy"/>
    <w:uiPriority w:val="59"/>
    <w:rsid w:val="00D65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ckfragen">
    <w:name w:val="Rückfragen"/>
    <w:basedOn w:val="Normalny"/>
    <w:rsid w:val="006277CD"/>
    <w:pPr>
      <w:spacing w:before="310" w:after="68" w:line="280" w:lineRule="atLeast"/>
      <w:jc w:val="both"/>
    </w:pPr>
    <w:rPr>
      <w:b/>
      <w:bCs/>
      <w:color w:val="auto"/>
    </w:rPr>
  </w:style>
  <w:style w:type="character" w:customStyle="1" w:styleId="Copyright">
    <w:name w:val="Copyright"/>
    <w:rsid w:val="006277CD"/>
    <w:rPr>
      <w:sz w:val="16"/>
    </w:rPr>
  </w:style>
  <w:style w:type="paragraph" w:customStyle="1" w:styleId="Copytext75kInhalt">
    <w:name w:val="Copytext_75k (Inhalt)"/>
    <w:basedOn w:val="Normalny"/>
    <w:uiPriority w:val="99"/>
    <w:rsid w:val="006277CD"/>
    <w:pPr>
      <w:widowControl w:val="0"/>
      <w:autoSpaceDE w:val="0"/>
      <w:autoSpaceDN w:val="0"/>
      <w:adjustRightInd w:val="0"/>
      <w:spacing w:line="320" w:lineRule="atLeast"/>
      <w:textAlignment w:val="center"/>
    </w:pPr>
    <w:rPr>
      <w:rFonts w:ascii="MetaSerifPro-Book" w:eastAsia="MS Mincho" w:hAnsi="MetaSerifPro-Book" w:cs="MetaSerifPro-Book"/>
      <w:color w:val="626261"/>
      <w:spacing w:val="2"/>
      <w:sz w:val="18"/>
      <w:szCs w:val="18"/>
    </w:rPr>
  </w:style>
  <w:style w:type="paragraph" w:styleId="Tekstkomentarza">
    <w:name w:val="annotation text"/>
    <w:basedOn w:val="Normalny"/>
    <w:link w:val="TekstkomentarzaZnak"/>
    <w:uiPriority w:val="99"/>
    <w:rsid w:val="00F55851"/>
    <w:pPr>
      <w:spacing w:after="68" w:line="280" w:lineRule="atLeast"/>
      <w:jc w:val="both"/>
    </w:pPr>
    <w:rPr>
      <w:color w:val="auto"/>
    </w:rPr>
  </w:style>
  <w:style w:type="character" w:customStyle="1" w:styleId="TekstkomentarzaZnak">
    <w:name w:val="Tekst komentarza Znak"/>
    <w:link w:val="Tekstkomentarza"/>
    <w:uiPriority w:val="99"/>
    <w:rsid w:val="00F55851"/>
    <w:rPr>
      <w:rFonts w:ascii="Arial" w:hAnsi="Arial"/>
      <w:lang w:val="pl-PL" w:eastAsia="de-DE"/>
    </w:rPr>
  </w:style>
  <w:style w:type="character" w:styleId="Pogrubienie">
    <w:name w:val="Strong"/>
    <w:uiPriority w:val="22"/>
    <w:qFormat/>
    <w:rsid w:val="00F55851"/>
    <w:rPr>
      <w:b/>
      <w:bCs/>
    </w:rPr>
  </w:style>
  <w:style w:type="character" w:styleId="Numerstrony">
    <w:name w:val="page number"/>
    <w:rsid w:val="004E4F29"/>
  </w:style>
  <w:style w:type="character" w:customStyle="1" w:styleId="FOTOS">
    <w:name w:val="FOTOS"/>
    <w:rsid w:val="00A77CD8"/>
    <w:rPr>
      <w:b/>
      <w:bCs/>
      <w:color w:val="8B8D8E"/>
      <w:sz w:val="16"/>
    </w:rPr>
  </w:style>
  <w:style w:type="character" w:styleId="Odwoaniedokomentarza">
    <w:name w:val="annotation reference"/>
    <w:basedOn w:val="Domylnaczcionkaakapitu"/>
    <w:uiPriority w:val="99"/>
    <w:semiHidden/>
    <w:unhideWhenUsed/>
    <w:rsid w:val="00574E3A"/>
    <w:rPr>
      <w:sz w:val="16"/>
      <w:szCs w:val="16"/>
    </w:rPr>
  </w:style>
  <w:style w:type="paragraph" w:styleId="Tematkomentarza">
    <w:name w:val="annotation subject"/>
    <w:basedOn w:val="Tekstkomentarza"/>
    <w:next w:val="Tekstkomentarza"/>
    <w:link w:val="TematkomentarzaZnak"/>
    <w:uiPriority w:val="99"/>
    <w:semiHidden/>
    <w:unhideWhenUsed/>
    <w:rsid w:val="00574E3A"/>
    <w:pPr>
      <w:spacing w:after="0" w:line="240" w:lineRule="auto"/>
      <w:jc w:val="left"/>
    </w:pPr>
    <w:rPr>
      <w:b/>
      <w:bCs/>
      <w:color w:val="000000"/>
    </w:rPr>
  </w:style>
  <w:style w:type="character" w:customStyle="1" w:styleId="TematkomentarzaZnak">
    <w:name w:val="Temat komentarza Znak"/>
    <w:basedOn w:val="TekstkomentarzaZnak"/>
    <w:link w:val="Tematkomentarza"/>
    <w:uiPriority w:val="99"/>
    <w:semiHidden/>
    <w:rsid w:val="00574E3A"/>
    <w:rPr>
      <w:rFonts w:ascii="Arial" w:hAnsi="Arial"/>
      <w:b/>
      <w:bCs/>
      <w:color w:val="000000"/>
      <w:lang w:val="pl-PL" w:eastAsia="de-DE"/>
    </w:rPr>
  </w:style>
  <w:style w:type="character" w:styleId="UyteHipercze">
    <w:name w:val="FollowedHyperlink"/>
    <w:basedOn w:val="Domylnaczcionkaakapitu"/>
    <w:uiPriority w:val="99"/>
    <w:semiHidden/>
    <w:unhideWhenUsed/>
    <w:rsid w:val="001B1E6F"/>
    <w:rPr>
      <w:color w:val="954F72" w:themeColor="followedHyperlink"/>
      <w:u w:val="single"/>
    </w:rPr>
  </w:style>
  <w:style w:type="paragraph" w:styleId="Poprawka">
    <w:name w:val="Revision"/>
    <w:hidden/>
    <w:uiPriority w:val="99"/>
    <w:semiHidden/>
    <w:rsid w:val="00BE485B"/>
    <w:rPr>
      <w:rFonts w:ascii="Arial" w:hAnsi="Arial"/>
      <w:color w:val="000000"/>
      <w:lang w:eastAsia="de-DE"/>
    </w:rPr>
  </w:style>
  <w:style w:type="character" w:styleId="Uwydatnienie">
    <w:name w:val="Emphasis"/>
    <w:basedOn w:val="Domylnaczcionkaakapitu"/>
    <w:uiPriority w:val="20"/>
    <w:qFormat/>
    <w:rsid w:val="00DD55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elum.egger.com/pinaccess/showpin.do?pinCode=JMiwhHSwve3J"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s:\lib\template\PR_Template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0B7ECB844B6E94C8D6FC7EA99B5A7D3" ma:contentTypeVersion="18" ma:contentTypeDescription="Ein neues Dokument erstellen." ma:contentTypeScope="" ma:versionID="0d62ae6f75b04fb59aeaeb366860782f">
  <xsd:schema xmlns:xsd="http://www.w3.org/2001/XMLSchema" xmlns:xs="http://www.w3.org/2001/XMLSchema" xmlns:p="http://schemas.microsoft.com/office/2006/metadata/properties" xmlns:ns1="http://schemas.microsoft.com/sharepoint/v3" xmlns:ns2="de9a0487-1eca-4ec4-b85d-171b5ac76631" xmlns:ns3="7f816372-d072-4492-a2d8-7ea17a1b708b" xmlns:ns4="http://schemas.microsoft.com/sharepoint/v4" targetNamespace="http://schemas.microsoft.com/office/2006/metadata/properties" ma:root="true" ma:fieldsID="a7e858c7ec583747b76ade0f05e90291" ns1:_="" ns2:_="" ns3:_="" ns4:_="">
    <xsd:import namespace="http://schemas.microsoft.com/sharepoint/v3"/>
    <xsd:import namespace="de9a0487-1eca-4ec4-b85d-171b5ac76631"/>
    <xsd:import namespace="7f816372-d072-4492-a2d8-7ea17a1b708b"/>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Classification"/>
                <xsd:element ref="ns3:ne830eb679ba44529833aafd6d36f11a" minOccurs="0"/>
                <xsd:element ref="ns2:TaxCatchAll" minOccurs="0"/>
                <xsd:element ref="ns3:kd4a1ef5612344829789cbb661263202" minOccurs="0"/>
                <xsd:element ref="ns3:mccde3c158d348d1b18ca04b3ba0fd67" minOccurs="0"/>
                <xsd:element ref="ns3:debce6ad098b4fdf9c6d785f9dd05494" minOccurs="0"/>
                <xsd:element ref="ns3:Metadata1" minOccurs="0"/>
                <xsd:element ref="ns3:Metadata2" minOccurs="0"/>
                <xsd:element ref="ns2:Metadata3" minOccurs="0"/>
                <xsd:element ref="ns4:IconOverlay" minOccurs="0"/>
                <xsd:element ref="ns3:Metadata0" minOccurs="0"/>
                <xsd:element ref="ns2:Metadata4" minOccurs="0"/>
                <xsd:element ref="ns2:Metadata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9a0487-1eca-4ec4-b85d-171b5ac76631" elementFormDefault="qualified">
    <xsd:import namespace="http://schemas.microsoft.com/office/2006/documentManagement/types"/>
    <xsd:import namespace="http://schemas.microsoft.com/office/infopath/2007/PartnerControls"/>
    <xsd:element name="_dlc_DocId" ma:index="10" nillable="true" ma:displayName="Wert der Dokument-ID" ma:description="Der Wert der diesem Element zugewiesenen Dokument-ID." ma:internalName="_dlc_DocId" ma:readOnly="true">
      <xsd:simpleType>
        <xsd:restriction base="dms:Text"/>
      </xsd:simpleType>
    </xsd:element>
    <xsd:element name="_dlc_DocIdUrl" ma:index="1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Classification" ma:index="13" ma:displayName="Classification" ma:default="Internal" ma:description="Egger Document Classification" ma:internalName="Classification">
      <xsd:simpleType>
        <xsd:restriction base="dms:Choice">
          <xsd:enumeration value="Internal"/>
          <xsd:enumeration value="Confidential"/>
          <xsd:enumeration value="Secret"/>
          <xsd:enumeration value="Public"/>
        </xsd:restriction>
      </xsd:simpleType>
    </xsd:element>
    <xsd:element name="TaxCatchAll" ma:index="16" nillable="true" ma:displayName="Taxonomy Catch All Column" ma:hidden="true" ma:list="{4ee7ab23-537b-452c-9363-e8d8d14bcd54}" ma:internalName="TaxCatchAll" ma:showField="CatchAllData" ma:web="de9a0487-1eca-4ec4-b85d-171b5ac76631">
      <xsd:complexType>
        <xsd:complexContent>
          <xsd:extension base="dms:MultiChoiceLookup">
            <xsd:sequence>
              <xsd:element name="Value" type="dms:Lookup" maxOccurs="unbounded" minOccurs="0" nillable="true"/>
            </xsd:sequence>
          </xsd:extension>
        </xsd:complexContent>
      </xsd:complexType>
    </xsd:element>
    <xsd:element name="Metadata3" ma:index="25" nillable="true" ma:displayName="Metadata3" ma:default="" ma:description="Metadata3 Site Column" ma:internalName="Metadata3">
      <xsd:simpleType>
        <xsd:restriction base="dms:Choice">
          <xsd:enumeration value="Value1"/>
          <xsd:enumeration value="Value2"/>
          <xsd:enumeration value="Value3"/>
        </xsd:restriction>
      </xsd:simpleType>
    </xsd:element>
    <xsd:element name="Metadata4" ma:index="28" nillable="true" ma:displayName="Metadata4" ma:default="" ma:description="Metadata4 Site Column" ma:internalName="Metadata4">
      <xsd:simpleType>
        <xsd:restriction base="dms:Choice">
          <xsd:enumeration value="Value1"/>
          <xsd:enumeration value="Value2"/>
          <xsd:enumeration value="Value3"/>
          <xsd:enumeration value="Value4"/>
        </xsd:restriction>
      </xsd:simpleType>
    </xsd:element>
    <xsd:element name="Metadata5" ma:index="29" nillable="true" ma:displayName="Metadata5" ma:default="" ma:description="Metadata5 Site Column" ma:internalName="Metadata5">
      <xsd:simpleType>
        <xsd:restriction base="dms:Choice">
          <xsd:enumeration value="Value1"/>
          <xsd:enumeration value="Value2"/>
          <xsd:enumeration value="Value3"/>
          <xsd:enumeration value="Value4"/>
        </xsd:restriction>
      </xsd:simpleType>
    </xsd:element>
  </xsd:schema>
  <xsd:schema xmlns:xsd="http://www.w3.org/2001/XMLSchema" xmlns:xs="http://www.w3.org/2001/XMLSchema" xmlns:dms="http://schemas.microsoft.com/office/2006/documentManagement/types" xmlns:pc="http://schemas.microsoft.com/office/infopath/2007/PartnerControls" targetNamespace="7f816372-d072-4492-a2d8-7ea17a1b708b" elementFormDefault="qualified">
    <xsd:import namespace="http://schemas.microsoft.com/office/2006/documentManagement/types"/>
    <xsd:import namespace="http://schemas.microsoft.com/office/infopath/2007/PartnerControls"/>
    <xsd:element name="ne830eb679ba44529833aafd6d36f11a" ma:index="15" nillable="true" ma:taxonomy="true" ma:internalName="ne830eb679ba44529833aafd6d36f11a" ma:taxonomyFieldName="Language" ma:displayName="Language" ma:fieldId="{7e830eb6-79ba-4452-9833-aafd6d36f11a}" ma:taxonomyMulti="true" ma:sspId="90d6ef6e-2e8f-4a75-86bf-2a6ae9a6946d" ma:termSetId="50b911e1-7cb5-447e-a878-5f6d00dd7ce8" ma:anchorId="00000000-0000-0000-0000-000000000000" ma:open="false" ma:isKeyword="false">
      <xsd:complexType>
        <xsd:sequence>
          <xsd:element ref="pc:Terms" minOccurs="0" maxOccurs="1"/>
        </xsd:sequence>
      </xsd:complexType>
    </xsd:element>
    <xsd:element name="kd4a1ef5612344829789cbb661263202" ma:index="18" nillable="true" ma:taxonomy="true" ma:internalName="kd4a1ef5612344829789cbb661263202" ma:taxonomyFieldName="Location" ma:displayName="Location" ma:fieldId="{4d4a1ef5-6123-4482-9789-cbb661263202}" ma:taxonomyMulti="true" ma:sspId="90d6ef6e-2e8f-4a75-86bf-2a6ae9a6946d" ma:termSetId="156dec04-f6ae-4926-9a27-5317d6877036" ma:anchorId="00000000-0000-0000-0000-000000000000" ma:open="false" ma:isKeyword="false">
      <xsd:complexType>
        <xsd:sequence>
          <xsd:element ref="pc:Terms" minOccurs="0" maxOccurs="1"/>
        </xsd:sequence>
      </xsd:complexType>
    </xsd:element>
    <xsd:element name="mccde3c158d348d1b18ca04b3ba0fd67" ma:index="20" nillable="true" ma:taxonomy="true" ma:internalName="mccde3c158d348d1b18ca04b3ba0fd67" ma:taxonomyFieldName="Managed_x0020_Metadata" ma:displayName="Managed Metadata" ma:fieldId="{6ccde3c1-58d3-48d1-b18c-a04b3ba0fd67}" ma:taxonomyMulti="true" ma:sspId="90d6ef6e-2e8f-4a75-86bf-2a6ae9a6946d" ma:termSetId="0cff7d68-8688-44b5-8011-af6947c90527" ma:anchorId="00000000-0000-0000-0000-000000000000" ma:open="false" ma:isKeyword="false">
      <xsd:complexType>
        <xsd:sequence>
          <xsd:element ref="pc:Terms" minOccurs="0" maxOccurs="1"/>
        </xsd:sequence>
      </xsd:complexType>
    </xsd:element>
    <xsd:element name="debce6ad098b4fdf9c6d785f9dd05494" ma:index="22" nillable="true" ma:taxonomy="true" ma:internalName="debce6ad098b4fdf9c6d785f9dd05494" ma:taxonomyFieldName="CompanyNumber" ma:displayName="Company Number" ma:fieldId="{debce6ad-098b-4fdf-9c6d-785f9dd05494}" ma:taxonomyMulti="true" ma:sspId="90d6ef6e-2e8f-4a75-86bf-2a6ae9a6946d" ma:termSetId="fe297394-51f0-44be-9815-a6ece72e7171" ma:anchorId="00000000-0000-0000-0000-000000000000" ma:open="false" ma:isKeyword="false">
      <xsd:complexType>
        <xsd:sequence>
          <xsd:element ref="pc:Terms" minOccurs="0" maxOccurs="1"/>
        </xsd:sequence>
      </xsd:complexType>
    </xsd:element>
    <xsd:element name="Metadata1" ma:index="23" nillable="true" ma:displayName="Metadata1" ma:description="Metadata1" ma:internalName="Metadata1">
      <xsd:simpleType>
        <xsd:restriction base="dms:Text"/>
      </xsd:simpleType>
    </xsd:element>
    <xsd:element name="Metadata2" ma:index="24" nillable="true" ma:displayName="Metadata2" ma:description="Metadata2" ma:internalName="Metadata2">
      <xsd:simpleType>
        <xsd:restriction base="dms:Text"/>
      </xsd:simpleType>
    </xsd:element>
    <xsd:element name="Metadata0" ma:index="27" nillable="true" ma:displayName="Project Number" ma:default="8402015" ma:description="Metadata0 List Column" ma:internalName="Metadata0">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e9a0487-1eca-4ec4-b85d-171b5ac76631">
      <Value>1</Value>
    </TaxCatchAll>
    <Metadata2 xmlns="7f816372-d072-4492-a2d8-7ea17a1b708b" xsi:nil="true"/>
    <Metadata1 xmlns="7f816372-d072-4492-a2d8-7ea17a1b708b" xsi:nil="true"/>
    <Classification xmlns="de9a0487-1eca-4ec4-b85d-171b5ac76631">Internal</Classification>
    <Metadata4 xmlns="de9a0487-1eca-4ec4-b85d-171b5ac76631" xsi:nil="true"/>
    <Metadata5 xmlns="de9a0487-1eca-4ec4-b85d-171b5ac76631" xsi:nil="true"/>
    <Metadata3 xmlns="de9a0487-1eca-4ec4-b85d-171b5ac76631" xsi:nil="true"/>
    <_dlc_DocId xmlns="de9a0487-1eca-4ec4-b85d-171b5ac76631">EP1506180859-1938415150-11193</_dlc_DocId>
    <_dlc_DocIdUrl xmlns="de9a0487-1eca-4ec4-b85d-171b5ac76631">
      <Url>https://sp.egger.com/projects/vm_8402015/_layouts/15/DocIdRedir.aspx?ID=EP1506180859-1938415150-11193</Url>
      <Description>EP1506180859-1938415150-11193</Description>
    </_dlc_DocIdUrl>
    <Metadata0 xmlns="7f816372-d072-4492-a2d8-7ea17a1b708b">8402015</Metadata0>
    <ne830eb679ba44529833aafd6d36f11a xmlns="7f816372-d072-4492-a2d8-7ea17a1b708b">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1fda48ae-2149-4e7e-bf14-b4c8cfcdc2e0</TermId>
        </TermInfo>
      </Terms>
    </ne830eb679ba44529833aafd6d36f11a>
    <IconOverlay xmlns="http://schemas.microsoft.com/sharepoint/v4" xsi:nil="true"/>
    <mccde3c158d348d1b18ca04b3ba0fd67 xmlns="7f816372-d072-4492-a2d8-7ea17a1b708b">
      <Terms xmlns="http://schemas.microsoft.com/office/infopath/2007/PartnerControls"/>
    </mccde3c158d348d1b18ca04b3ba0fd67>
    <kd4a1ef5612344829789cbb661263202 xmlns="7f816372-d072-4492-a2d8-7ea17a1b708b">
      <Terms xmlns="http://schemas.microsoft.com/office/infopath/2007/PartnerControls"/>
    </kd4a1ef5612344829789cbb661263202>
    <PublishingExpirationDate xmlns="http://schemas.microsoft.com/sharepoint/v3" xsi:nil="true"/>
    <debce6ad098b4fdf9c6d785f9dd05494 xmlns="7f816372-d072-4492-a2d8-7ea17a1b708b">
      <Terms xmlns="http://schemas.microsoft.com/office/infopath/2007/PartnerControls"/>
    </debce6ad098b4fdf9c6d785f9dd05494>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CF40192-8846-4BD4-BBC0-B4AEDCF72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9a0487-1eca-4ec4-b85d-171b5ac76631"/>
    <ds:schemaRef ds:uri="7f816372-d072-4492-a2d8-7ea17a1b708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74C8D2-A2F6-4841-AF71-DF4C2BCA19BD}">
  <ds:schemaRefs>
    <ds:schemaRef ds:uri="http://schemas.microsoft.com/office/2006/metadata/properties"/>
    <ds:schemaRef ds:uri="http://schemas.microsoft.com/office/infopath/2007/PartnerControls"/>
    <ds:schemaRef ds:uri="de9a0487-1eca-4ec4-b85d-171b5ac76631"/>
    <ds:schemaRef ds:uri="7f816372-d072-4492-a2d8-7ea17a1b708b"/>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9A094376-1261-4415-84A7-3C618686D213}">
  <ds:schemaRefs>
    <ds:schemaRef ds:uri="http://schemas.microsoft.com/sharepoint/v3/contenttype/forms"/>
  </ds:schemaRefs>
</ds:datastoreItem>
</file>

<file path=customXml/itemProps4.xml><?xml version="1.0" encoding="utf-8"?>
<ds:datastoreItem xmlns:ds="http://schemas.openxmlformats.org/officeDocument/2006/customXml" ds:itemID="{6C362A54-7DC5-4278-A12C-575645F973B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PR_Template_DE.dotx</Template>
  <TotalTime>0</TotalTime>
  <Pages>5</Pages>
  <Words>889</Words>
  <Characters>5335</Characters>
  <Application>Microsoft Office Word</Application>
  <DocSecurity>0</DocSecurity>
  <Lines>44</Lines>
  <Paragraphs>12</Paragraphs>
  <ScaleCrop>false</ScaleCrop>
  <HeadingPairs>
    <vt:vector size="6" baseType="variant">
      <vt:variant>
        <vt:lpstr>Tytuł</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6212</CharactersWithSpaces>
  <SharedDoc>false</SharedDoc>
  <HLinks>
    <vt:vector size="6" baseType="variant">
      <vt:variant>
        <vt:i4>7274518</vt:i4>
      </vt:variant>
      <vt:variant>
        <vt:i4>0</vt:i4>
      </vt:variant>
      <vt:variant>
        <vt:i4>0</vt:i4>
      </vt:variant>
      <vt:variant>
        <vt:i4>5</vt:i4>
      </vt:variant>
      <vt:variant>
        <vt:lpwstr>mailto:vorname.nachname@egger.com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2021-08-05T09:37:00Z</dcterms:created>
  <dcterms:modified xsi:type="dcterms:W3CDTF">2021-09-09T09:45:00Z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0x01010090B7ECB844B6E94C8D6FC7EA99B5A7D3</vt:lpwstr>
  </property>
  <property fmtid="{D5CDD505-2E9C-101B-9397-08002B2CF9AE}" pid="3" name="EGGLocation">
    <vt:lpwstr/>
  </property>
  <property fmtid="{D5CDD505-2E9C-101B-9397-08002B2CF9AE}" pid="4" name="EGGManagedMetadata">
    <vt:lpwstr/>
  </property>
  <property fmtid="{D5CDD505-2E9C-101B-9397-08002B2CF9AE}" pid="5" name="EGGLanguage">
    <vt:lpwstr/>
  </property>
  <property fmtid="{D5CDD505-2E9C-101B-9397-08002B2CF9AE}" pid="6" name="_dlc_DocIdItemGuid">
    <vt:lpwstr>67451738-7b32-4f71-8118-356df9abf7dd</vt:lpwstr>
  </property>
  <property fmtid="{D5CDD505-2E9C-101B-9397-08002B2CF9AE}" pid="7" name="Language">
    <vt:lpwstr>1;#DE|1fda48ae-2149-4e7e-bf14-b4c8cfcdc2e0</vt:lpwstr>
  </property>
  <property fmtid="{D5CDD505-2E9C-101B-9397-08002B2CF9AE}" pid="8" name="Managed Metadata">
    <vt:lpwstr/>
  </property>
  <property fmtid="{D5CDD505-2E9C-101B-9397-08002B2CF9AE}" pid="9" name="Location">
    <vt:lpwstr/>
  </property>
  <property fmtid="{D5CDD505-2E9C-101B-9397-08002B2CF9AE}" pid="10" name="CompanyNumber">
    <vt:lpwstr/>
  </property>
</Properties>
</file>